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4D77" w:rsidRPr="00FD4317" w:rsidRDefault="00324D77" w:rsidP="007F0DB8">
      <w:pPr>
        <w:rPr>
          <w:lang w:val="bg-BG"/>
        </w:rPr>
      </w:pPr>
    </w:p>
    <w:p w:rsidR="00C93D01" w:rsidRDefault="00C93D01" w:rsidP="00FD4317">
      <w:pPr>
        <w:jc w:val="center"/>
        <w:rPr>
          <w:rFonts w:cs="Arial"/>
          <w:szCs w:val="24"/>
          <w:lang w:val="bg-BG"/>
        </w:rPr>
      </w:pPr>
      <w:r w:rsidRPr="00C93D01">
        <w:rPr>
          <w:sz w:val="28"/>
          <w:szCs w:val="28"/>
          <w:lang w:val="bg-BG"/>
        </w:rPr>
        <w:t>ChIP</w:t>
      </w:r>
      <w:r w:rsidRPr="00C93D01">
        <w:rPr>
          <w:rFonts w:cs="Arial"/>
          <w:szCs w:val="24"/>
          <w:lang w:val="bg-BG"/>
        </w:rPr>
        <w:t xml:space="preserve"> секвениране</w:t>
      </w:r>
    </w:p>
    <w:p w:rsidR="00FD4317" w:rsidRPr="00C93D01" w:rsidRDefault="00FD4317" w:rsidP="00FD4317">
      <w:pPr>
        <w:jc w:val="center"/>
        <w:rPr>
          <w:rFonts w:cs="Arial"/>
          <w:szCs w:val="24"/>
          <w:lang w:val="bg-BG"/>
        </w:rPr>
      </w:pPr>
      <w:r>
        <w:rPr>
          <w:rFonts w:cs="Arial"/>
          <w:szCs w:val="24"/>
          <w:lang w:val="bg-BG"/>
        </w:rPr>
        <w:t xml:space="preserve">Кирил Кирилов </w:t>
      </w:r>
    </w:p>
    <w:p w:rsidR="00C93D01" w:rsidRPr="00C93D01" w:rsidRDefault="00C93D01" w:rsidP="007F0DB8">
      <w:pPr>
        <w:rPr>
          <w:rFonts w:cs="Arial"/>
          <w:szCs w:val="24"/>
          <w:lang w:val="bg-BG"/>
        </w:rPr>
      </w:pPr>
      <w:r w:rsidRPr="00C93D01">
        <w:rPr>
          <w:rFonts w:cs="Arial"/>
          <w:szCs w:val="24"/>
          <w:lang w:val="bg-BG"/>
        </w:rPr>
        <w:t>ChIP-секвенирането, известна още като ChIP-seq, е метод, използван за анализ на протеиновите взаимодействия с ДНК. ChIP-seq комбинира имунопреципитация на хроматин (ChIP) с масивно успоредно ДНК секвениране, за да идентифицира свързващите места на ДНК-асоциираните протеини. Може да се използва за картографиране на глобални сайтове за свързване точно за всеки белтък, който представлява интерес. Преди това ChIP-on-chip беше най-разпространената техника, използвана за изследване на протеин-ДНК</w:t>
      </w:r>
      <w:r>
        <w:rPr>
          <w:rFonts w:cs="Arial"/>
          <w:szCs w:val="24"/>
          <w:lang w:val="bg-BG"/>
        </w:rPr>
        <w:t xml:space="preserve"> </w:t>
      </w:r>
      <w:r w:rsidRPr="00C93D01">
        <w:rPr>
          <w:rFonts w:cs="Arial"/>
          <w:szCs w:val="24"/>
          <w:lang w:val="bg-BG"/>
        </w:rPr>
        <w:t xml:space="preserve">взаимоотношения </w:t>
      </w:r>
    </w:p>
    <w:p w:rsidR="00C93D01" w:rsidRPr="00C93D01" w:rsidRDefault="00C93D01" w:rsidP="007F0DB8">
      <w:pPr>
        <w:rPr>
          <w:rFonts w:cs="Arial"/>
          <w:szCs w:val="24"/>
          <w:lang w:val="bg-BG"/>
        </w:rPr>
      </w:pPr>
      <w:r w:rsidRPr="00C93D01">
        <w:rPr>
          <w:rFonts w:cs="Arial"/>
          <w:szCs w:val="24"/>
          <w:lang w:val="bg-BG"/>
        </w:rPr>
        <w:t>ChIP-seq се използва главно за определяне как транскрипционните фактори и други свързани с хроматина пр</w:t>
      </w:r>
      <w:r>
        <w:rPr>
          <w:rFonts w:cs="Arial"/>
          <w:szCs w:val="24"/>
          <w:lang w:val="bg-BG"/>
        </w:rPr>
        <w:t>отеини влияят върху биологичните механизми</w:t>
      </w:r>
      <w:r w:rsidRPr="00C93D01">
        <w:rPr>
          <w:rFonts w:cs="Arial"/>
          <w:szCs w:val="24"/>
          <w:lang w:val="bg-BG"/>
        </w:rPr>
        <w:t xml:space="preserve">. </w:t>
      </w:r>
      <w:r>
        <w:rPr>
          <w:rFonts w:cs="Arial"/>
          <w:szCs w:val="24"/>
          <w:lang w:val="bg-BG"/>
        </w:rPr>
        <w:t>Както и о</w:t>
      </w:r>
      <w:r w:rsidRPr="00C93D01">
        <w:rPr>
          <w:rFonts w:cs="Arial"/>
          <w:szCs w:val="24"/>
          <w:lang w:val="bg-BG"/>
        </w:rPr>
        <w:t xml:space="preserve">пределянето на взаимодействието на протеините с ДНК </w:t>
      </w:r>
      <w:r>
        <w:rPr>
          <w:rFonts w:cs="Arial"/>
          <w:szCs w:val="24"/>
          <w:lang w:val="bg-BG"/>
        </w:rPr>
        <w:t xml:space="preserve"> </w:t>
      </w:r>
      <w:r w:rsidRPr="00C93D01">
        <w:rPr>
          <w:rFonts w:cs="Arial"/>
          <w:szCs w:val="24"/>
          <w:lang w:val="bg-BG"/>
        </w:rPr>
        <w:t>е от съществено значение за пълно разбиране на генната експресия</w:t>
      </w:r>
      <w:r>
        <w:rPr>
          <w:rFonts w:cs="Arial"/>
          <w:szCs w:val="24"/>
          <w:lang w:val="bg-BG"/>
        </w:rPr>
        <w:t xml:space="preserve"> , </w:t>
      </w:r>
      <w:r w:rsidRPr="00C93D01">
        <w:rPr>
          <w:rFonts w:cs="Arial"/>
          <w:szCs w:val="24"/>
          <w:lang w:val="bg-BG"/>
        </w:rPr>
        <w:t>биологични процеси и болестни състояния.</w:t>
      </w:r>
    </w:p>
    <w:p w:rsidR="00324D77" w:rsidRPr="00C93D01" w:rsidRDefault="00324D77" w:rsidP="007F0DB8">
      <w:pPr>
        <w:rPr>
          <w:lang w:val="bg-BG"/>
        </w:rPr>
      </w:pPr>
    </w:p>
    <w:p w:rsidR="00324D77" w:rsidRPr="00C93D01" w:rsidRDefault="00324D77" w:rsidP="007F0DB8">
      <w:pPr>
        <w:rPr>
          <w:lang w:val="bg-BG"/>
        </w:rPr>
      </w:pPr>
      <w:r w:rsidRPr="00C93D01">
        <w:rPr>
          <w:noProof/>
        </w:rPr>
        <w:drawing>
          <wp:inline distT="0" distB="0" distL="0" distR="0" wp14:anchorId="748CE468" wp14:editId="5C237260">
            <wp:extent cx="2733675" cy="2365540"/>
            <wp:effectExtent l="0" t="0" r="0" b="0"/>
            <wp:docPr id="47" name="Picture 47" descr="https://upload.wikimedia.org/wikipedia/commons/thumb/d/d8/Chromatin_immunoprecipitation_sequencing.svg/300px-Chromatin_immunoprecipitation_sequenci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d/d8/Chromatin_immunoprecipitation_sequencing.svg/300px-Chromatin_immunoprecipitation_sequencing.svg.png"/>
                    <pic:cNvPicPr>
                      <a:picLocks noChangeAspect="1" noChangeArrowheads="1"/>
                    </pic:cNvPicPr>
                  </pic:nvPicPr>
                  <pic:blipFill rotWithShape="1">
                    <a:blip r:embed="rId5">
                      <a:extLst>
                        <a:ext uri="{28A0092B-C50C-407E-A947-70E740481C1C}">
                          <a14:useLocalDpi xmlns:a14="http://schemas.microsoft.com/office/drawing/2010/main" val="0"/>
                        </a:ext>
                      </a:extLst>
                    </a:blip>
                    <a:srcRect t="61654"/>
                    <a:stretch/>
                  </pic:blipFill>
                  <pic:spPr bwMode="auto">
                    <a:xfrm>
                      <a:off x="0" y="0"/>
                      <a:ext cx="2736456" cy="2367946"/>
                    </a:xfrm>
                    <a:prstGeom prst="rect">
                      <a:avLst/>
                    </a:prstGeom>
                    <a:noFill/>
                    <a:ln>
                      <a:noFill/>
                    </a:ln>
                    <a:extLst>
                      <a:ext uri="{53640926-AAD7-44D8-BBD7-CCE9431645EC}">
                        <a14:shadowObscured xmlns:a14="http://schemas.microsoft.com/office/drawing/2010/main"/>
                      </a:ext>
                    </a:extLst>
                  </pic:spPr>
                </pic:pic>
              </a:graphicData>
            </a:graphic>
          </wp:inline>
        </w:drawing>
      </w:r>
      <w:r w:rsidRPr="00C93D01">
        <w:rPr>
          <w:noProof/>
        </w:rPr>
        <w:drawing>
          <wp:anchor distT="0" distB="0" distL="114300" distR="114300" simplePos="0" relativeHeight="251659264" behindDoc="0" locked="0" layoutInCell="1" allowOverlap="1" wp14:anchorId="56E7ABCF" wp14:editId="10B7035D">
            <wp:simplePos x="0" y="0"/>
            <wp:positionH relativeFrom="column">
              <wp:posOffset>0</wp:posOffset>
            </wp:positionH>
            <wp:positionV relativeFrom="paragraph">
              <wp:posOffset>-1905</wp:posOffset>
            </wp:positionV>
            <wp:extent cx="2914650" cy="3976092"/>
            <wp:effectExtent l="0" t="0" r="0" b="5715"/>
            <wp:wrapSquare wrapText="bothSides"/>
            <wp:docPr id="48" name="Picture 48" descr="https://upload.wikimedia.org/wikipedia/commons/thumb/d/d8/Chromatin_immunoprecipitation_sequencing.svg/300px-Chromatin_immunoprecipitation_sequenci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d/d8/Chromatin_immunoprecipitation_sequencing.svg/300px-Chromatin_immunoprecipitation_sequencing.svg.png"/>
                    <pic:cNvPicPr>
                      <a:picLocks noChangeAspect="1" noChangeArrowheads="1"/>
                    </pic:cNvPicPr>
                  </pic:nvPicPr>
                  <pic:blipFill rotWithShape="1">
                    <a:blip r:embed="rId5">
                      <a:extLst>
                        <a:ext uri="{28A0092B-C50C-407E-A947-70E740481C1C}">
                          <a14:useLocalDpi xmlns:a14="http://schemas.microsoft.com/office/drawing/2010/main" val="0"/>
                        </a:ext>
                      </a:extLst>
                    </a:blip>
                    <a:srcRect b="39549"/>
                    <a:stretch/>
                  </pic:blipFill>
                  <pic:spPr bwMode="auto">
                    <a:xfrm>
                      <a:off x="0" y="0"/>
                      <a:ext cx="2914650" cy="3976092"/>
                    </a:xfrm>
                    <a:prstGeom prst="rect">
                      <a:avLst/>
                    </a:prstGeom>
                    <a:noFill/>
                    <a:ln>
                      <a:noFill/>
                    </a:ln>
                    <a:extLst>
                      <a:ext uri="{53640926-AAD7-44D8-BBD7-CCE9431645EC}">
                        <a14:shadowObscured xmlns:a14="http://schemas.microsoft.com/office/drawing/2010/main"/>
                      </a:ext>
                    </a:extLst>
                  </pic:spPr>
                </pic:pic>
              </a:graphicData>
            </a:graphic>
          </wp:anchor>
        </w:drawing>
      </w:r>
    </w:p>
    <w:p w:rsidR="00324D77" w:rsidRPr="00C93D01" w:rsidRDefault="00324D77" w:rsidP="007F0DB8">
      <w:pPr>
        <w:rPr>
          <w:lang w:val="bg-BG"/>
        </w:rPr>
      </w:pPr>
    </w:p>
    <w:p w:rsidR="00324D77" w:rsidRPr="00C93D01" w:rsidRDefault="00324D77" w:rsidP="007F0DB8">
      <w:pPr>
        <w:rPr>
          <w:lang w:val="bg-BG"/>
        </w:rPr>
      </w:pPr>
    </w:p>
    <w:p w:rsidR="00324D77" w:rsidRPr="00C93D01" w:rsidRDefault="00324D77" w:rsidP="007F0DB8">
      <w:pPr>
        <w:rPr>
          <w:lang w:val="bg-BG"/>
        </w:rPr>
      </w:pPr>
    </w:p>
    <w:p w:rsidR="00324D77" w:rsidRPr="00C93D01" w:rsidRDefault="00324D77" w:rsidP="007F0DB8">
      <w:pPr>
        <w:rPr>
          <w:lang w:val="bg-BG"/>
        </w:rPr>
      </w:pPr>
    </w:p>
    <w:p w:rsidR="00324D77" w:rsidRPr="00C93D01" w:rsidRDefault="00324D77" w:rsidP="007F0DB8">
      <w:pPr>
        <w:rPr>
          <w:lang w:val="bg-BG"/>
        </w:rPr>
      </w:pPr>
    </w:p>
    <w:p w:rsidR="00324D77" w:rsidRPr="00C93D01" w:rsidRDefault="00324D77" w:rsidP="007F0DB8">
      <w:pPr>
        <w:rPr>
          <w:lang w:val="bg-BG"/>
        </w:rPr>
      </w:pPr>
    </w:p>
    <w:p w:rsidR="00C93D01" w:rsidRPr="00C93D01" w:rsidRDefault="00C93D01" w:rsidP="007F0DB8">
      <w:pPr>
        <w:rPr>
          <w:rFonts w:cs="Arial"/>
          <w:szCs w:val="24"/>
          <w:lang w:val="bg-BG"/>
        </w:rPr>
      </w:pPr>
      <w:r w:rsidRPr="00C93D01">
        <w:rPr>
          <w:rFonts w:cs="Arial"/>
          <w:szCs w:val="24"/>
          <w:lang w:val="bg-BG"/>
        </w:rPr>
        <w:t>Изчислителен анализ</w:t>
      </w:r>
    </w:p>
    <w:p w:rsidR="00C93D01" w:rsidRDefault="00C93D01" w:rsidP="007F0DB8">
      <w:pPr>
        <w:rPr>
          <w:rFonts w:cs="Arial"/>
          <w:szCs w:val="24"/>
          <w:lang w:val="bg-BG"/>
        </w:rPr>
      </w:pPr>
      <w:r w:rsidRPr="00C93D01">
        <w:rPr>
          <w:rFonts w:cs="Arial"/>
          <w:szCs w:val="24"/>
          <w:lang w:val="bg-BG"/>
        </w:rPr>
        <w:t xml:space="preserve">ChIP-seq генерира изключително големи набори от данни, за които са необходими подходящи методи за изчислителен анализ. За да се предскаже ДНК-свързващи места от ChIP-seq данни, са разработени методи за </w:t>
      </w:r>
      <w:r>
        <w:rPr>
          <w:rFonts w:cs="Arial"/>
          <w:szCs w:val="24"/>
          <w:lang w:val="bg-BG"/>
        </w:rPr>
        <w:t xml:space="preserve">анализ на пикове. Най-популярният метод </w:t>
      </w:r>
      <w:r w:rsidRPr="00C93D01">
        <w:rPr>
          <w:rFonts w:cs="Arial"/>
          <w:szCs w:val="24"/>
          <w:lang w:val="bg-BG"/>
        </w:rPr>
        <w:t>е MACS, който емпирично моделира размерите на изместване на ChIP-Seq таговете и го използва за подобряване на пространствената разделителна способност на прогнозираните сайтове за свързване.</w:t>
      </w:r>
    </w:p>
    <w:p w:rsidR="00C93D01" w:rsidRPr="00C93D01" w:rsidRDefault="00C93D01" w:rsidP="007F0DB8">
      <w:pPr>
        <w:rPr>
          <w:rFonts w:cs="Arial"/>
          <w:szCs w:val="24"/>
          <w:lang w:val="bg-BG"/>
        </w:rPr>
      </w:pPr>
      <w:r w:rsidRPr="00C93D01">
        <w:rPr>
          <w:rFonts w:cs="Arial"/>
          <w:szCs w:val="24"/>
          <w:lang w:val="bg-BG"/>
        </w:rPr>
        <w:t xml:space="preserve">Друг подходящ изчислителен проблем е диференциалното </w:t>
      </w:r>
      <w:r>
        <w:rPr>
          <w:rFonts w:cs="Arial"/>
          <w:szCs w:val="24"/>
          <w:lang w:val="bg-BG"/>
        </w:rPr>
        <w:t>нализ на пикове</w:t>
      </w:r>
      <w:r w:rsidRPr="00C93D01">
        <w:rPr>
          <w:rFonts w:cs="Arial"/>
          <w:szCs w:val="24"/>
          <w:lang w:val="bg-BG"/>
        </w:rPr>
        <w:t xml:space="preserve">, което идентифицира значителни разлики в два ChIP-последователни сигнала от различни биологични условия. Диференциалните пикови повикващи сегментират два ChIP-seq сигнала и идентифицират диференциални пикове с помощта на скрити Марков модели. </w:t>
      </w:r>
    </w:p>
    <w:p w:rsidR="00C93D01" w:rsidRPr="00C93D01" w:rsidRDefault="00C93D01" w:rsidP="007F0DB8">
      <w:pPr>
        <w:rPr>
          <w:rFonts w:cs="Arial"/>
          <w:szCs w:val="24"/>
          <w:lang w:val="bg-BG"/>
        </w:rPr>
      </w:pPr>
    </w:p>
    <w:p w:rsidR="00C93D01" w:rsidRPr="00C93D01" w:rsidRDefault="00C93D01" w:rsidP="007F0DB8">
      <w:pPr>
        <w:rPr>
          <w:rFonts w:cs="Arial"/>
          <w:szCs w:val="24"/>
          <w:lang w:val="bg-BG"/>
        </w:rPr>
      </w:pPr>
      <w:r w:rsidRPr="00C93D01">
        <w:rPr>
          <w:rFonts w:cs="Arial"/>
          <w:szCs w:val="24"/>
          <w:lang w:val="bg-BG"/>
        </w:rPr>
        <w:t>Анализ на данни от последователността на ChIP</w:t>
      </w:r>
    </w:p>
    <w:p w:rsidR="00C93D01" w:rsidRPr="00C93D01" w:rsidRDefault="00C93D01" w:rsidP="007F0DB8">
      <w:pPr>
        <w:rPr>
          <w:rFonts w:cs="Arial"/>
          <w:szCs w:val="24"/>
          <w:lang w:val="bg-BG"/>
        </w:rPr>
      </w:pPr>
    </w:p>
    <w:p w:rsidR="00C93D01" w:rsidRPr="007C0FFC" w:rsidRDefault="00C93D01" w:rsidP="007C0FFC">
      <w:pPr>
        <w:pStyle w:val="ListParagraph"/>
        <w:numPr>
          <w:ilvl w:val="0"/>
          <w:numId w:val="10"/>
        </w:numPr>
        <w:rPr>
          <w:rFonts w:cs="Arial"/>
          <w:szCs w:val="24"/>
          <w:lang w:val="bg-BG"/>
        </w:rPr>
      </w:pPr>
      <w:r w:rsidRPr="007C0FFC">
        <w:rPr>
          <w:rFonts w:cs="Arial"/>
          <w:szCs w:val="24"/>
          <w:lang w:val="bg-BG"/>
        </w:rPr>
        <w:t>предварително четене на секвенции чете</w:t>
      </w:r>
    </w:p>
    <w:p w:rsidR="00C93D01" w:rsidRPr="007C0FFC" w:rsidRDefault="00C93D01" w:rsidP="007C0FFC">
      <w:pPr>
        <w:pStyle w:val="ListParagraph"/>
        <w:numPr>
          <w:ilvl w:val="0"/>
          <w:numId w:val="10"/>
        </w:numPr>
        <w:rPr>
          <w:rFonts w:cs="Arial"/>
          <w:szCs w:val="24"/>
          <w:lang w:val="bg-BG"/>
        </w:rPr>
      </w:pPr>
      <w:r w:rsidRPr="007C0FFC">
        <w:rPr>
          <w:rFonts w:cs="Arial"/>
          <w:szCs w:val="24"/>
          <w:lang w:val="bg-BG"/>
        </w:rPr>
        <w:t xml:space="preserve">Картиране на риидовете </w:t>
      </w:r>
    </w:p>
    <w:p w:rsidR="00C93D01" w:rsidRPr="007C0FFC" w:rsidRDefault="00C93D01" w:rsidP="007C0FFC">
      <w:pPr>
        <w:pStyle w:val="ListParagraph"/>
        <w:numPr>
          <w:ilvl w:val="0"/>
          <w:numId w:val="10"/>
        </w:numPr>
        <w:rPr>
          <w:rFonts w:cs="Arial"/>
          <w:szCs w:val="24"/>
          <w:lang w:val="bg-BG"/>
        </w:rPr>
      </w:pPr>
      <w:r w:rsidRPr="007C0FFC">
        <w:rPr>
          <w:rFonts w:cs="Arial"/>
          <w:szCs w:val="24"/>
          <w:lang w:val="bg-BG"/>
        </w:rPr>
        <w:t>данни след обработка</w:t>
      </w:r>
    </w:p>
    <w:p w:rsidR="00C93D01" w:rsidRPr="007C0FFC" w:rsidRDefault="00C93D01" w:rsidP="007C0FFC">
      <w:pPr>
        <w:pStyle w:val="ListParagraph"/>
        <w:numPr>
          <w:ilvl w:val="0"/>
          <w:numId w:val="10"/>
        </w:numPr>
        <w:rPr>
          <w:rFonts w:cs="Arial"/>
          <w:szCs w:val="24"/>
          <w:lang w:val="bg-BG"/>
        </w:rPr>
      </w:pPr>
      <w:r w:rsidRPr="007C0FFC">
        <w:rPr>
          <w:rFonts w:cs="Arial"/>
          <w:szCs w:val="24"/>
          <w:lang w:val="bg-BG"/>
        </w:rPr>
        <w:t>оценка на качеството и силата на ChIP-сигнал</w:t>
      </w:r>
    </w:p>
    <w:p w:rsidR="00C93D01" w:rsidRPr="007C0FFC" w:rsidRDefault="00C93D01" w:rsidP="007C0FFC">
      <w:pPr>
        <w:pStyle w:val="ListParagraph"/>
        <w:numPr>
          <w:ilvl w:val="0"/>
          <w:numId w:val="10"/>
        </w:numPr>
        <w:rPr>
          <w:rFonts w:cs="Arial"/>
          <w:szCs w:val="24"/>
          <w:lang w:val="bg-BG"/>
        </w:rPr>
      </w:pPr>
      <w:r w:rsidRPr="007C0FFC">
        <w:rPr>
          <w:rFonts w:cs="Arial"/>
          <w:szCs w:val="24"/>
          <w:lang w:val="bg-BG"/>
        </w:rPr>
        <w:t>показват диаграми за покритие в геном браузери</w:t>
      </w:r>
    </w:p>
    <w:p w:rsidR="00C93D01" w:rsidRPr="007C0FFC" w:rsidRDefault="00C93D01" w:rsidP="007C0FFC">
      <w:pPr>
        <w:pStyle w:val="ListParagraph"/>
        <w:numPr>
          <w:ilvl w:val="0"/>
          <w:numId w:val="10"/>
        </w:numPr>
        <w:rPr>
          <w:rFonts w:cs="Arial"/>
          <w:szCs w:val="24"/>
          <w:lang w:val="bg-BG"/>
        </w:rPr>
      </w:pPr>
      <w:r w:rsidRPr="007C0FFC">
        <w:rPr>
          <w:rFonts w:cs="Arial"/>
          <w:szCs w:val="24"/>
          <w:lang w:val="bg-BG"/>
        </w:rPr>
        <w:t>търсене на ChIP пикове с MACS2</w:t>
      </w:r>
    </w:p>
    <w:p w:rsidR="00C93D01" w:rsidRPr="007C0FFC" w:rsidRDefault="00C93D01" w:rsidP="007C0FFC">
      <w:pPr>
        <w:pStyle w:val="ListParagraph"/>
        <w:numPr>
          <w:ilvl w:val="0"/>
          <w:numId w:val="10"/>
        </w:numPr>
        <w:rPr>
          <w:rFonts w:cs="Arial"/>
          <w:szCs w:val="24"/>
          <w:lang w:val="bg-BG"/>
        </w:rPr>
      </w:pPr>
      <w:r w:rsidRPr="007C0FFC">
        <w:rPr>
          <w:rFonts w:cs="Arial"/>
          <w:szCs w:val="24"/>
          <w:lang w:val="bg-BG"/>
        </w:rPr>
        <w:t>инспектира получените резултати</w:t>
      </w:r>
    </w:p>
    <w:p w:rsidR="00C93D01" w:rsidRPr="007C0FFC" w:rsidRDefault="00C93D01" w:rsidP="007C0FFC">
      <w:pPr>
        <w:pStyle w:val="ListParagraph"/>
        <w:numPr>
          <w:ilvl w:val="0"/>
          <w:numId w:val="10"/>
        </w:numPr>
        <w:rPr>
          <w:rFonts w:cs="Arial"/>
          <w:szCs w:val="24"/>
          <w:lang w:val="bg-BG"/>
        </w:rPr>
      </w:pPr>
      <w:r w:rsidRPr="007C0FFC">
        <w:rPr>
          <w:rFonts w:cs="Arial"/>
          <w:szCs w:val="24"/>
          <w:lang w:val="bg-BG"/>
        </w:rPr>
        <w:t>потърсете мотиви за последователност в рамките на наречените върхове</w:t>
      </w:r>
    </w:p>
    <w:p w:rsidR="00324D77" w:rsidRPr="007C0FFC" w:rsidRDefault="00C93D01" w:rsidP="007C0FFC">
      <w:pPr>
        <w:pStyle w:val="ListParagraph"/>
        <w:numPr>
          <w:ilvl w:val="0"/>
          <w:numId w:val="10"/>
        </w:numPr>
        <w:rPr>
          <w:rFonts w:cs="Arial"/>
          <w:szCs w:val="24"/>
          <w:lang w:val="bg-BG"/>
        </w:rPr>
      </w:pPr>
      <w:r w:rsidRPr="007C0FFC">
        <w:rPr>
          <w:rFonts w:cs="Arial"/>
          <w:szCs w:val="24"/>
          <w:lang w:val="bg-BG"/>
        </w:rPr>
        <w:t>анализ на  разпределението на обогатените региони в гените.</w:t>
      </w:r>
    </w:p>
    <w:p w:rsidR="00324D77" w:rsidRPr="00C93D01" w:rsidRDefault="00324D77" w:rsidP="007F0DB8">
      <w:pPr>
        <w:rPr>
          <w:lang w:val="bg-BG"/>
        </w:rPr>
      </w:pPr>
      <w:r w:rsidRPr="00C93D01">
        <w:rPr>
          <w:lang w:val="bg-BG"/>
        </w:rPr>
        <w:tab/>
      </w:r>
    </w:p>
    <w:p w:rsidR="00324D77" w:rsidRDefault="00324D77" w:rsidP="007F0DB8">
      <w:pPr>
        <w:rPr>
          <w:lang w:val="bg-BG"/>
        </w:rPr>
      </w:pPr>
    </w:p>
    <w:p w:rsidR="007C0FFC" w:rsidRDefault="007C0FFC" w:rsidP="007F0DB8">
      <w:pPr>
        <w:rPr>
          <w:lang w:val="bg-BG"/>
        </w:rPr>
      </w:pPr>
    </w:p>
    <w:p w:rsidR="007C0FFC" w:rsidRDefault="007C0FFC" w:rsidP="007F0DB8">
      <w:pPr>
        <w:rPr>
          <w:lang w:val="bg-BG"/>
        </w:rPr>
      </w:pPr>
    </w:p>
    <w:p w:rsidR="007C0FFC" w:rsidRDefault="007C0FFC" w:rsidP="007F0DB8">
      <w:pPr>
        <w:rPr>
          <w:lang w:val="bg-BG"/>
        </w:rPr>
      </w:pPr>
    </w:p>
    <w:p w:rsidR="007C0FFC" w:rsidRPr="00C93D01" w:rsidRDefault="007C0FFC" w:rsidP="007F0DB8">
      <w:pPr>
        <w:rPr>
          <w:lang w:val="bg-BG"/>
        </w:rPr>
      </w:pPr>
    </w:p>
    <w:p w:rsidR="00324D77" w:rsidRPr="00C93D01" w:rsidRDefault="00642215" w:rsidP="007F0DB8">
      <w:pPr>
        <w:rPr>
          <w:b/>
          <w:bCs/>
          <w:lang w:val="bg-BG"/>
        </w:rPr>
      </w:pPr>
      <w:hyperlink r:id="rId6" w:history="1">
        <w:r w:rsidR="00324D77" w:rsidRPr="00C93D01">
          <w:rPr>
            <w:b/>
            <w:bCs/>
            <w:color w:val="0563C1" w:themeColor="hyperlink"/>
            <w:u w:val="single"/>
            <w:lang w:val="bg-BG"/>
          </w:rPr>
          <w:t>https://galaxyproject.org/tutorials/chip/</w:t>
        </w:r>
      </w:hyperlink>
      <w:r w:rsidR="00324D77" w:rsidRPr="00C93D01">
        <w:rPr>
          <w:b/>
          <w:bCs/>
          <w:lang w:val="bg-BG"/>
        </w:rPr>
        <w:t xml:space="preserve"> </w:t>
      </w:r>
    </w:p>
    <w:p w:rsidR="00324D77" w:rsidRPr="00C93D01" w:rsidRDefault="00324D77" w:rsidP="007F0DB8">
      <w:pPr>
        <w:rPr>
          <w:b/>
          <w:bCs/>
          <w:lang w:val="bg-BG"/>
        </w:rPr>
      </w:pPr>
    </w:p>
    <w:p w:rsidR="00324D77" w:rsidRPr="00C93D01" w:rsidRDefault="00642215" w:rsidP="007F0DB8">
      <w:pPr>
        <w:rPr>
          <w:b/>
          <w:bCs/>
          <w:lang w:val="bg-BG"/>
        </w:rPr>
      </w:pPr>
      <w:hyperlink r:id="rId7" w:history="1">
        <w:r w:rsidR="00324D77" w:rsidRPr="00C93D01">
          <w:rPr>
            <w:b/>
            <w:bCs/>
            <w:color w:val="0563C1" w:themeColor="hyperlink"/>
            <w:u w:val="single"/>
            <w:lang w:val="bg-BG"/>
          </w:rPr>
          <w:t>https://www.sciencedirect.com/science/article/pii/S0092867411013511</w:t>
        </w:r>
      </w:hyperlink>
    </w:p>
    <w:p w:rsidR="00324D77" w:rsidRPr="00C93D01" w:rsidRDefault="00324D77" w:rsidP="007F0DB8">
      <w:pPr>
        <w:rPr>
          <w:lang w:val="bg-BG"/>
        </w:rPr>
      </w:pPr>
    </w:p>
    <w:p w:rsidR="00185111" w:rsidRDefault="000C2A7F" w:rsidP="007F0DB8">
      <w:pPr>
        <w:rPr>
          <w:sz w:val="36"/>
          <w:szCs w:val="36"/>
          <w:lang w:val="bg-BG"/>
        </w:rPr>
      </w:pPr>
      <w:r>
        <w:rPr>
          <w:sz w:val="36"/>
          <w:szCs w:val="36"/>
          <w:lang w:val="bg-BG"/>
        </w:rPr>
        <w:t xml:space="preserve">Задача 1 </w:t>
      </w:r>
    </w:p>
    <w:p w:rsidR="000C2A7F" w:rsidRPr="000C2A7F" w:rsidRDefault="000C2A7F" w:rsidP="007F0DB8">
      <w:pPr>
        <w:rPr>
          <w:sz w:val="36"/>
          <w:szCs w:val="36"/>
          <w:lang w:val="bg-BG"/>
        </w:rPr>
      </w:pPr>
      <w:r>
        <w:rPr>
          <w:sz w:val="36"/>
          <w:szCs w:val="36"/>
          <w:lang w:val="bg-BG"/>
        </w:rPr>
        <w:t>Влезте в</w:t>
      </w:r>
      <w:r w:rsidR="007C0FFC">
        <w:rPr>
          <w:sz w:val="36"/>
          <w:szCs w:val="36"/>
          <w:lang w:val="bg-BG"/>
        </w:rPr>
        <w:t>ъв</w:t>
      </w:r>
      <w:r>
        <w:rPr>
          <w:sz w:val="36"/>
          <w:szCs w:val="36"/>
          <w:lang w:val="bg-BG"/>
        </w:rPr>
        <w:t xml:space="preserve"> вашия профил на Галакси, създайте си нова история. </w:t>
      </w:r>
    </w:p>
    <w:p w:rsidR="00133E60" w:rsidRDefault="00133E60" w:rsidP="007F0DB8">
      <w:pPr>
        <w:rPr>
          <w:sz w:val="27"/>
          <w:szCs w:val="27"/>
          <w:lang w:val="bg-BG"/>
        </w:rPr>
      </w:pPr>
    </w:p>
    <w:p w:rsidR="00185111" w:rsidRDefault="00185111" w:rsidP="007F0DB8">
      <w:pPr>
        <w:rPr>
          <w:sz w:val="27"/>
          <w:szCs w:val="27"/>
          <w:lang w:val="bg-BG"/>
        </w:rPr>
      </w:pPr>
      <w:r w:rsidRPr="00C93D01">
        <w:rPr>
          <w:sz w:val="27"/>
          <w:szCs w:val="27"/>
          <w:lang w:val="bg-BG"/>
        </w:rPr>
        <w:t xml:space="preserve">Reb1 ChIP-exo </w:t>
      </w:r>
    </w:p>
    <w:p w:rsidR="000C2A7F" w:rsidRPr="000C2A7F" w:rsidRDefault="000C2A7F" w:rsidP="007F0DB8">
      <w:pPr>
        <w:rPr>
          <w:sz w:val="27"/>
          <w:szCs w:val="27"/>
          <w:lang w:val="bg-BG"/>
        </w:rPr>
      </w:pPr>
      <w:r w:rsidRPr="000C2A7F">
        <w:rPr>
          <w:sz w:val="27"/>
          <w:szCs w:val="27"/>
          <w:lang w:val="bg-BG"/>
        </w:rPr>
        <w:t xml:space="preserve">За този анализ ще използваме набори от данни ChIP-exo. </w:t>
      </w:r>
      <w:r>
        <w:rPr>
          <w:sz w:val="27"/>
          <w:szCs w:val="27"/>
          <w:lang w:val="bg-BG"/>
        </w:rPr>
        <w:t xml:space="preserve">Получени чрез експеримент на  </w:t>
      </w:r>
      <w:r w:rsidRPr="000C2A7F">
        <w:rPr>
          <w:sz w:val="27"/>
          <w:szCs w:val="27"/>
          <w:lang w:val="bg-BG"/>
        </w:rPr>
        <w:t xml:space="preserve"> имунопреципитация с антитела срещу Reb1. Reb1 разпознава специфична последователност (TTACCCG) и участва в много аспекти на регулацията на транскрипцията от трите дрождени РНК полимерази и </w:t>
      </w:r>
      <w:r>
        <w:rPr>
          <w:sz w:val="27"/>
          <w:szCs w:val="27"/>
          <w:lang w:val="bg-BG"/>
        </w:rPr>
        <w:t>спомага</w:t>
      </w:r>
      <w:r w:rsidRPr="000C2A7F">
        <w:rPr>
          <w:sz w:val="27"/>
          <w:szCs w:val="27"/>
          <w:lang w:val="bg-BG"/>
        </w:rPr>
        <w:t xml:space="preserve"> образуването на свободни от нуклеозоми региони (NFRs) (Hartley &amp; Madhani: 2009; Raisner: 2005).</w:t>
      </w:r>
    </w:p>
    <w:p w:rsidR="000C2A7F" w:rsidRPr="00C93D01" w:rsidRDefault="000C2A7F" w:rsidP="007F0DB8">
      <w:pPr>
        <w:rPr>
          <w:sz w:val="27"/>
          <w:szCs w:val="27"/>
          <w:lang w:val="bg-BG"/>
        </w:rPr>
      </w:pPr>
      <w:r w:rsidRPr="000C2A7F">
        <w:rPr>
          <w:sz w:val="27"/>
          <w:szCs w:val="27"/>
          <w:lang w:val="bg-BG"/>
        </w:rPr>
        <w:t>Описание на данните</w:t>
      </w:r>
    </w:p>
    <w:p w:rsidR="00185111" w:rsidRPr="00C93D01" w:rsidRDefault="000C2A7F" w:rsidP="007F0DB8">
      <w:pPr>
        <w:rPr>
          <w:szCs w:val="24"/>
          <w:lang w:val="bg-BG"/>
        </w:rPr>
      </w:pPr>
      <w:r>
        <w:rPr>
          <w:szCs w:val="24"/>
          <w:lang w:val="bg-BG"/>
        </w:rPr>
        <w:t>Ще използваме следните 4 набори с данни</w:t>
      </w:r>
    </w:p>
    <w:tbl>
      <w:tblPr>
        <w:tblW w:w="5000" w:type="pct"/>
        <w:tblCellMar>
          <w:top w:w="15" w:type="dxa"/>
          <w:left w:w="15" w:type="dxa"/>
          <w:bottom w:w="15" w:type="dxa"/>
          <w:right w:w="15" w:type="dxa"/>
        </w:tblCellMar>
        <w:tblLook w:val="04A0" w:firstRow="1" w:lastRow="0" w:firstColumn="1" w:lastColumn="0" w:noHBand="0" w:noVBand="1"/>
      </w:tblPr>
      <w:tblGrid>
        <w:gridCol w:w="3227"/>
        <w:gridCol w:w="9733"/>
      </w:tblGrid>
      <w:tr w:rsidR="00185111" w:rsidRPr="00C93D01" w:rsidTr="00185111">
        <w:trPr>
          <w:tblHeader/>
        </w:trPr>
        <w:tc>
          <w:tcPr>
            <w:tcW w:w="0" w:type="auto"/>
            <w:vAlign w:val="center"/>
            <w:hideMark/>
          </w:tcPr>
          <w:p w:rsidR="00185111" w:rsidRPr="00C93D01" w:rsidRDefault="00185111" w:rsidP="007F0DB8">
            <w:pPr>
              <w:rPr>
                <w:b/>
                <w:bCs/>
                <w:szCs w:val="24"/>
                <w:lang w:val="bg-BG"/>
              </w:rPr>
            </w:pPr>
            <w:r w:rsidRPr="00C93D01">
              <w:rPr>
                <w:b/>
                <w:bCs/>
                <w:szCs w:val="24"/>
                <w:lang w:val="bg-BG"/>
              </w:rPr>
              <w:t>Dataset</w:t>
            </w:r>
          </w:p>
        </w:tc>
        <w:tc>
          <w:tcPr>
            <w:tcW w:w="0" w:type="auto"/>
            <w:vAlign w:val="center"/>
            <w:hideMark/>
          </w:tcPr>
          <w:p w:rsidR="00185111" w:rsidRPr="00C93D01" w:rsidRDefault="00185111" w:rsidP="007F0DB8">
            <w:pPr>
              <w:rPr>
                <w:b/>
                <w:bCs/>
                <w:szCs w:val="24"/>
                <w:lang w:val="bg-BG"/>
              </w:rPr>
            </w:pPr>
            <w:r w:rsidRPr="00C93D01">
              <w:rPr>
                <w:b/>
                <w:bCs/>
                <w:szCs w:val="24"/>
                <w:lang w:val="bg-BG"/>
              </w:rPr>
              <w:t>Description</w:t>
            </w:r>
          </w:p>
        </w:tc>
      </w:tr>
      <w:tr w:rsidR="00185111" w:rsidRPr="00C93D01" w:rsidTr="00185111">
        <w:tc>
          <w:tcPr>
            <w:tcW w:w="0" w:type="auto"/>
            <w:vAlign w:val="center"/>
            <w:hideMark/>
          </w:tcPr>
          <w:p w:rsidR="00185111" w:rsidRPr="00C93D01" w:rsidRDefault="00185111" w:rsidP="007F0DB8">
            <w:pPr>
              <w:rPr>
                <w:szCs w:val="24"/>
                <w:lang w:val="bg-BG"/>
              </w:rPr>
            </w:pPr>
            <w:r w:rsidRPr="00C93D01">
              <w:rPr>
                <w:szCs w:val="24"/>
                <w:lang w:val="bg-BG"/>
              </w:rPr>
              <w:t>Reb1_R1</w:t>
            </w:r>
          </w:p>
        </w:tc>
        <w:tc>
          <w:tcPr>
            <w:tcW w:w="0" w:type="auto"/>
            <w:vAlign w:val="center"/>
            <w:hideMark/>
          </w:tcPr>
          <w:p w:rsidR="00185111" w:rsidRPr="00C93D01" w:rsidRDefault="00185111" w:rsidP="007F0DB8">
            <w:pPr>
              <w:rPr>
                <w:szCs w:val="24"/>
                <w:lang w:val="bg-BG"/>
              </w:rPr>
            </w:pPr>
            <w:r w:rsidRPr="00C93D01">
              <w:rPr>
                <w:szCs w:val="24"/>
                <w:lang w:val="bg-BG"/>
              </w:rPr>
              <w:t>ChIP experiment, Replicate 1</w:t>
            </w:r>
          </w:p>
        </w:tc>
      </w:tr>
      <w:tr w:rsidR="00185111" w:rsidRPr="00C93D01" w:rsidTr="00185111">
        <w:tc>
          <w:tcPr>
            <w:tcW w:w="0" w:type="auto"/>
            <w:vAlign w:val="center"/>
            <w:hideMark/>
          </w:tcPr>
          <w:p w:rsidR="00185111" w:rsidRPr="00C93D01" w:rsidRDefault="00185111" w:rsidP="007F0DB8">
            <w:pPr>
              <w:rPr>
                <w:szCs w:val="24"/>
                <w:lang w:val="bg-BG"/>
              </w:rPr>
            </w:pPr>
            <w:r w:rsidRPr="00C93D01">
              <w:rPr>
                <w:szCs w:val="24"/>
                <w:lang w:val="bg-BG"/>
              </w:rPr>
              <w:t>Input_R1</w:t>
            </w:r>
          </w:p>
        </w:tc>
        <w:tc>
          <w:tcPr>
            <w:tcW w:w="0" w:type="auto"/>
            <w:vAlign w:val="center"/>
            <w:hideMark/>
          </w:tcPr>
          <w:p w:rsidR="00185111" w:rsidRPr="00C93D01" w:rsidRDefault="00185111" w:rsidP="007F0DB8">
            <w:pPr>
              <w:rPr>
                <w:szCs w:val="24"/>
                <w:lang w:val="bg-BG"/>
              </w:rPr>
            </w:pPr>
            <w:r w:rsidRPr="00C93D01">
              <w:rPr>
                <w:szCs w:val="24"/>
                <w:lang w:val="bg-BG"/>
              </w:rPr>
              <w:t>Input DNA, Replicate 1</w:t>
            </w:r>
          </w:p>
        </w:tc>
      </w:tr>
      <w:tr w:rsidR="00185111" w:rsidRPr="00C93D01" w:rsidTr="00185111">
        <w:tc>
          <w:tcPr>
            <w:tcW w:w="0" w:type="auto"/>
            <w:vAlign w:val="center"/>
            <w:hideMark/>
          </w:tcPr>
          <w:p w:rsidR="00185111" w:rsidRPr="00C93D01" w:rsidRDefault="00185111" w:rsidP="007F0DB8">
            <w:pPr>
              <w:rPr>
                <w:szCs w:val="24"/>
                <w:lang w:val="bg-BG"/>
              </w:rPr>
            </w:pPr>
            <w:r w:rsidRPr="00C93D01">
              <w:rPr>
                <w:szCs w:val="24"/>
                <w:lang w:val="bg-BG"/>
              </w:rPr>
              <w:t>Reb1_R2</w:t>
            </w:r>
          </w:p>
        </w:tc>
        <w:tc>
          <w:tcPr>
            <w:tcW w:w="0" w:type="auto"/>
            <w:vAlign w:val="center"/>
            <w:hideMark/>
          </w:tcPr>
          <w:p w:rsidR="00185111" w:rsidRPr="00C93D01" w:rsidRDefault="00185111" w:rsidP="007F0DB8">
            <w:pPr>
              <w:rPr>
                <w:szCs w:val="24"/>
                <w:lang w:val="bg-BG"/>
              </w:rPr>
            </w:pPr>
            <w:r w:rsidRPr="00C93D01">
              <w:rPr>
                <w:szCs w:val="24"/>
                <w:lang w:val="bg-BG"/>
              </w:rPr>
              <w:t>ChIP experiment, Replicate 2</w:t>
            </w:r>
          </w:p>
        </w:tc>
      </w:tr>
      <w:tr w:rsidR="00185111" w:rsidRPr="00C93D01" w:rsidTr="00185111">
        <w:tc>
          <w:tcPr>
            <w:tcW w:w="0" w:type="auto"/>
            <w:vAlign w:val="center"/>
            <w:hideMark/>
          </w:tcPr>
          <w:p w:rsidR="00185111" w:rsidRPr="00C93D01" w:rsidRDefault="00185111" w:rsidP="007F0DB8">
            <w:pPr>
              <w:rPr>
                <w:szCs w:val="24"/>
                <w:lang w:val="bg-BG"/>
              </w:rPr>
            </w:pPr>
            <w:r w:rsidRPr="00C93D01">
              <w:rPr>
                <w:szCs w:val="24"/>
                <w:lang w:val="bg-BG"/>
              </w:rPr>
              <w:t>Input_R2</w:t>
            </w:r>
          </w:p>
        </w:tc>
        <w:tc>
          <w:tcPr>
            <w:tcW w:w="0" w:type="auto"/>
            <w:vAlign w:val="center"/>
            <w:hideMark/>
          </w:tcPr>
          <w:p w:rsidR="00185111" w:rsidRPr="00C93D01" w:rsidRDefault="00185111" w:rsidP="007F0DB8">
            <w:pPr>
              <w:rPr>
                <w:szCs w:val="24"/>
                <w:lang w:val="bg-BG"/>
              </w:rPr>
            </w:pPr>
            <w:r w:rsidRPr="00C93D01">
              <w:rPr>
                <w:szCs w:val="24"/>
                <w:lang w:val="bg-BG"/>
              </w:rPr>
              <w:t>Input DNA, Replicate 2</w:t>
            </w:r>
          </w:p>
        </w:tc>
      </w:tr>
    </w:tbl>
    <w:p w:rsidR="000C2A7F" w:rsidRDefault="000C2A7F" w:rsidP="007F0DB8">
      <w:pPr>
        <w:rPr>
          <w:sz w:val="27"/>
          <w:szCs w:val="27"/>
          <w:lang w:val="bg-BG"/>
        </w:rPr>
      </w:pPr>
    </w:p>
    <w:p w:rsidR="00185111" w:rsidRPr="00C93D01" w:rsidRDefault="00185111" w:rsidP="007F0DB8">
      <w:pPr>
        <w:rPr>
          <w:vanish/>
          <w:szCs w:val="24"/>
          <w:lang w:val="bg-BG"/>
        </w:rPr>
      </w:pPr>
    </w:p>
    <w:p w:rsidR="000C2A7F" w:rsidRDefault="000C2A7F" w:rsidP="007F0DB8">
      <w:pPr>
        <w:rPr>
          <w:szCs w:val="24"/>
          <w:lang w:val="bg-BG"/>
        </w:rPr>
      </w:pPr>
      <w:r>
        <w:rPr>
          <w:szCs w:val="24"/>
          <w:lang w:val="bg-BG"/>
        </w:rPr>
        <w:t xml:space="preserve">Тези набори с данни са налични в </w:t>
      </w:r>
      <w:r w:rsidR="00642215">
        <w:fldChar w:fldCharType="begin"/>
      </w:r>
      <w:r w:rsidR="00642215" w:rsidRPr="00642215">
        <w:rPr>
          <w:lang w:val="ru-RU"/>
        </w:rPr>
        <w:instrText xml:space="preserve"> </w:instrText>
      </w:r>
      <w:r w:rsidR="00642215">
        <w:instrText>HYPERLINK</w:instrText>
      </w:r>
      <w:r w:rsidR="00642215" w:rsidRPr="00642215">
        <w:rPr>
          <w:lang w:val="ru-RU"/>
        </w:rPr>
        <w:instrText xml:space="preserve"> "</w:instrText>
      </w:r>
      <w:r w:rsidR="00642215">
        <w:instrText>https</w:instrText>
      </w:r>
      <w:r w:rsidR="00642215" w:rsidRPr="00642215">
        <w:rPr>
          <w:lang w:val="ru-RU"/>
        </w:rPr>
        <w:instrText>://</w:instrText>
      </w:r>
      <w:r w:rsidR="00642215">
        <w:instrText>usegalaxy</w:instrText>
      </w:r>
      <w:r w:rsidR="00642215" w:rsidRPr="00642215">
        <w:rPr>
          <w:lang w:val="ru-RU"/>
        </w:rPr>
        <w:instrText>.</w:instrText>
      </w:r>
      <w:r w:rsidR="00642215">
        <w:instrText>org</w:instrText>
      </w:r>
      <w:r w:rsidR="00642215" w:rsidRPr="00642215">
        <w:rPr>
          <w:lang w:val="ru-RU"/>
        </w:rPr>
        <w:instrText>/</w:instrText>
      </w:r>
      <w:r w:rsidR="00642215">
        <w:instrText>library</w:instrText>
      </w:r>
      <w:r w:rsidR="00642215" w:rsidRPr="00642215">
        <w:rPr>
          <w:lang w:val="ru-RU"/>
        </w:rPr>
        <w:instrText>/</w:instrText>
      </w:r>
      <w:r w:rsidR="00642215">
        <w:instrText>list</w:instrText>
      </w:r>
      <w:r w:rsidR="00642215" w:rsidRPr="00642215">
        <w:rPr>
          <w:lang w:val="ru-RU"/>
        </w:rPr>
        <w:instrText>" \</w:instrText>
      </w:r>
      <w:r w:rsidR="00642215">
        <w:instrText>l</w:instrText>
      </w:r>
      <w:r w:rsidR="00642215" w:rsidRPr="00642215">
        <w:rPr>
          <w:lang w:val="ru-RU"/>
        </w:rPr>
        <w:instrText xml:space="preserve"> "</w:instrText>
      </w:r>
      <w:r w:rsidR="00642215">
        <w:instrText>folders</w:instrText>
      </w:r>
      <w:r w:rsidR="00642215" w:rsidRPr="00642215">
        <w:rPr>
          <w:lang w:val="ru-RU"/>
        </w:rPr>
        <w:instrText>/</w:instrText>
      </w:r>
      <w:r w:rsidR="00642215">
        <w:instrText>F</w:instrText>
      </w:r>
      <w:r w:rsidR="00642215" w:rsidRPr="00642215">
        <w:rPr>
          <w:lang w:val="ru-RU"/>
        </w:rPr>
        <w:instrText>050</w:instrText>
      </w:r>
      <w:r w:rsidR="00642215">
        <w:instrText>cbba</w:instrText>
      </w:r>
      <w:r w:rsidR="00642215" w:rsidRPr="00642215">
        <w:rPr>
          <w:lang w:val="ru-RU"/>
        </w:rPr>
        <w:instrText>300</w:instrText>
      </w:r>
      <w:r w:rsidR="00642215">
        <w:instrText>e</w:instrText>
      </w:r>
      <w:r w:rsidR="00642215" w:rsidRPr="00642215">
        <w:rPr>
          <w:lang w:val="ru-RU"/>
        </w:rPr>
        <w:instrText>2</w:instrText>
      </w:r>
      <w:r w:rsidR="00642215">
        <w:instrText>dbed</w:instrText>
      </w:r>
      <w:r w:rsidR="00642215" w:rsidRPr="00642215">
        <w:rPr>
          <w:lang w:val="ru-RU"/>
        </w:rPr>
        <w:instrText xml:space="preserve">" </w:instrText>
      </w:r>
      <w:r w:rsidR="00642215">
        <w:fldChar w:fldCharType="separate"/>
      </w:r>
      <w:r w:rsidR="00185111" w:rsidRPr="00C93D01">
        <w:rPr>
          <w:rFonts w:ascii="Times New Roman" w:hAnsi="Times New Roman" w:cs="Times New Roman"/>
          <w:color w:val="303030"/>
          <w:szCs w:val="24"/>
          <w:lang w:val="bg-BG"/>
        </w:rPr>
        <w:t>Galaxy library</w:t>
      </w:r>
      <w:r w:rsidR="00642215">
        <w:rPr>
          <w:rFonts w:ascii="Times New Roman" w:hAnsi="Times New Roman" w:cs="Times New Roman"/>
          <w:color w:val="303030"/>
          <w:szCs w:val="24"/>
          <w:lang w:val="bg-BG"/>
        </w:rPr>
        <w:fldChar w:fldCharType="end"/>
      </w:r>
      <w:r>
        <w:rPr>
          <w:rFonts w:ascii="Times New Roman" w:hAnsi="Times New Roman" w:cs="Times New Roman"/>
          <w:color w:val="303030"/>
          <w:szCs w:val="24"/>
          <w:lang w:val="bg-BG"/>
        </w:rPr>
        <w:t xml:space="preserve">  </w:t>
      </w:r>
      <w:hyperlink r:id="rId8" w:history="1">
        <w:r w:rsidRPr="00C9737C">
          <w:rPr>
            <w:rStyle w:val="Hyperlink"/>
            <w:rFonts w:ascii="Segoe UI" w:eastAsia="Times New Roman" w:hAnsi="Segoe UI" w:cs="Segoe UI"/>
            <w:szCs w:val="24"/>
            <w:lang w:val="bg-BG"/>
          </w:rPr>
          <w:t>https://vimeo.com/212753639</w:t>
        </w:r>
      </w:hyperlink>
      <w:r>
        <w:rPr>
          <w:szCs w:val="24"/>
          <w:lang w:val="bg-BG"/>
        </w:rPr>
        <w:t xml:space="preserve"> </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642215"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4A012F0A" wp14:editId="1FF5ED6D">
                  <wp:extent cx="6025657" cy="3006944"/>
                  <wp:effectExtent l="0" t="0" r="0" b="3175"/>
                  <wp:docPr id="1" name="Picture 1" descr="https://galaxyproject.org/tutorials/chip/l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alaxyproject.org/tutorials/chip/lib.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9882" cy="3019033"/>
                          </a:xfrm>
                          <a:prstGeom prst="rect">
                            <a:avLst/>
                          </a:prstGeom>
                          <a:noFill/>
                          <a:ln>
                            <a:noFill/>
                          </a:ln>
                        </pic:spPr>
                      </pic:pic>
                    </a:graphicData>
                  </a:graphic>
                </wp:inline>
              </w:drawing>
            </w:r>
          </w:p>
        </w:tc>
      </w:tr>
      <w:tr w:rsidR="00AB0B10" w:rsidRPr="00642215" w:rsidTr="00185111">
        <w:tc>
          <w:tcPr>
            <w:tcW w:w="0" w:type="auto"/>
            <w:vAlign w:val="center"/>
          </w:tcPr>
          <w:p w:rsidR="00AB0B10" w:rsidRDefault="00AB0B10" w:rsidP="007F0DB8">
            <w:pPr>
              <w:rPr>
                <w:noProof/>
                <w:szCs w:val="24"/>
                <w:lang w:val="bg-BG"/>
              </w:rPr>
            </w:pPr>
            <w:r w:rsidRPr="00AB0B10">
              <w:rPr>
                <w:noProof/>
                <w:szCs w:val="24"/>
                <w:lang w:val="bg-BG"/>
              </w:rPr>
              <w:t xml:space="preserve">(R1 и R2). Това са данни от един край. Качете набори от данни в нова история, като изберете всички набори от данни и щракнете върху бутона История. Дайте име на новата история и </w:t>
            </w:r>
            <w:r>
              <w:rPr>
                <w:noProof/>
                <w:szCs w:val="24"/>
                <w:lang w:val="bg-BG"/>
              </w:rPr>
              <w:t>изберете</w:t>
            </w:r>
            <w:r w:rsidRPr="00AB0B10">
              <w:rPr>
                <w:noProof/>
                <w:szCs w:val="24"/>
                <w:lang w:val="bg-BG"/>
              </w:rPr>
              <w:t xml:space="preserve"> Импортиране</w:t>
            </w:r>
          </w:p>
          <w:p w:rsidR="00AB0B10" w:rsidRDefault="00642215" w:rsidP="007F0DB8">
            <w:pPr>
              <w:rPr>
                <w:noProof/>
                <w:szCs w:val="24"/>
                <w:lang w:val="bg-BG"/>
              </w:rPr>
            </w:pPr>
            <w:hyperlink r:id="rId10" w:history="1">
              <w:r w:rsidR="00AB0B10" w:rsidRPr="00C9737C">
                <w:rPr>
                  <w:rStyle w:val="Hyperlink"/>
                  <w:rFonts w:ascii="Segoe UI" w:eastAsia="Times New Roman" w:hAnsi="Segoe UI" w:cs="Segoe UI"/>
                  <w:noProof/>
                  <w:szCs w:val="24"/>
                  <w:lang w:val="bg-BG"/>
                </w:rPr>
                <w:t>https://vimeo.com/212753639</w:t>
              </w:r>
            </w:hyperlink>
            <w:r w:rsidR="00AB0B10">
              <w:rPr>
                <w:noProof/>
                <w:szCs w:val="24"/>
                <w:lang w:val="bg-BG"/>
              </w:rPr>
              <w:t xml:space="preserve"> </w:t>
            </w:r>
          </w:p>
          <w:p w:rsidR="00AB0B10" w:rsidRPr="00C93D01" w:rsidRDefault="00AB0B10" w:rsidP="007F0DB8">
            <w:pPr>
              <w:rPr>
                <w:noProof/>
                <w:szCs w:val="24"/>
                <w:lang w:val="bg-BG"/>
              </w:rPr>
            </w:pPr>
          </w:p>
        </w:tc>
      </w:tr>
    </w:tbl>
    <w:p w:rsidR="00185111" w:rsidRPr="00C93D01" w:rsidRDefault="00185111" w:rsidP="007F0DB8">
      <w:pPr>
        <w:rPr>
          <w:vanish/>
          <w:szCs w:val="24"/>
          <w:lang w:val="bg-BG"/>
        </w:rPr>
      </w:pPr>
      <w:r w:rsidRPr="00C93D01">
        <w:rPr>
          <w:vanish/>
          <w:szCs w:val="24"/>
          <w:lang w:val="bg-BG"/>
        </w:rPr>
        <w:t>Creating a dataset collection | Single end data</w:t>
      </w:r>
    </w:p>
    <w:p w:rsidR="00185111" w:rsidRPr="00C93D01" w:rsidRDefault="00185111" w:rsidP="007F0DB8">
      <w:pPr>
        <w:rPr>
          <w:vanish/>
          <w:szCs w:val="24"/>
          <w:lang w:val="bg-BG"/>
        </w:rPr>
      </w:pPr>
    </w:p>
    <w:p w:rsidR="00AB0B10" w:rsidRDefault="00AB0B10" w:rsidP="007F0DB8">
      <w:pPr>
        <w:rPr>
          <w:sz w:val="27"/>
          <w:szCs w:val="27"/>
          <w:lang w:val="bg-BG"/>
        </w:rPr>
      </w:pPr>
      <w:r w:rsidRPr="00AB0B10">
        <w:rPr>
          <w:sz w:val="27"/>
          <w:szCs w:val="27"/>
          <w:lang w:val="bg-BG"/>
        </w:rPr>
        <w:t>След като качим набори от данни в историята на Galaxy, ние ще комбинираме всички набори от данни в един набор от данни. Това ще опрости обработката на данните надолу по веригата. Процесът за създаване на колекция за този урок е показан тук.</w:t>
      </w:r>
    </w:p>
    <w:p w:rsidR="00AB0B10" w:rsidRDefault="00642215" w:rsidP="007F0DB8">
      <w:pPr>
        <w:rPr>
          <w:sz w:val="27"/>
          <w:szCs w:val="27"/>
          <w:lang w:val="bg-BG"/>
        </w:rPr>
      </w:pPr>
      <w:hyperlink r:id="rId11" w:history="1">
        <w:r w:rsidR="00AB0B10" w:rsidRPr="00C9737C">
          <w:rPr>
            <w:rStyle w:val="Hyperlink"/>
            <w:rFonts w:ascii="Segoe UI" w:eastAsia="Times New Roman" w:hAnsi="Segoe UI" w:cs="Segoe UI"/>
            <w:sz w:val="27"/>
            <w:szCs w:val="27"/>
            <w:lang w:val="bg-BG"/>
          </w:rPr>
          <w:t>https://vimeo.com/212757252</w:t>
        </w:r>
      </w:hyperlink>
      <w:r w:rsidR="00AB0B10">
        <w:rPr>
          <w:sz w:val="27"/>
          <w:szCs w:val="27"/>
          <w:lang w:val="bg-BG"/>
        </w:rPr>
        <w:t xml:space="preserve"> </w:t>
      </w:r>
    </w:p>
    <w:p w:rsidR="00AB0B10" w:rsidRDefault="00AB0B10" w:rsidP="007F0DB8">
      <w:pPr>
        <w:rPr>
          <w:sz w:val="27"/>
          <w:szCs w:val="27"/>
          <w:lang w:val="bg-BG"/>
        </w:rPr>
      </w:pPr>
    </w:p>
    <w:p w:rsidR="00AB0B10" w:rsidRDefault="00AB0B10" w:rsidP="007F0DB8">
      <w:pPr>
        <w:rPr>
          <w:sz w:val="27"/>
          <w:szCs w:val="27"/>
          <w:lang w:val="bg-BG"/>
        </w:rPr>
      </w:pPr>
    </w:p>
    <w:p w:rsidR="00AB0B10" w:rsidRDefault="00AB0B10" w:rsidP="007F0DB8">
      <w:pPr>
        <w:rPr>
          <w:sz w:val="27"/>
          <w:szCs w:val="27"/>
          <w:lang w:val="bg-BG"/>
        </w:rPr>
      </w:pPr>
    </w:p>
    <w:p w:rsidR="00AB0B10" w:rsidRPr="00AB0B10" w:rsidRDefault="00133E60" w:rsidP="007F0DB8">
      <w:pPr>
        <w:rPr>
          <w:sz w:val="27"/>
          <w:szCs w:val="27"/>
          <w:lang w:val="bg-BG"/>
        </w:rPr>
      </w:pPr>
      <w:r>
        <w:rPr>
          <w:sz w:val="27"/>
          <w:szCs w:val="27"/>
          <w:lang w:val="bg-BG"/>
        </w:rPr>
        <w:t>Картиране</w:t>
      </w:r>
      <w:r w:rsidR="00AB0B10" w:rsidRPr="00AB0B10">
        <w:rPr>
          <w:sz w:val="27"/>
          <w:szCs w:val="27"/>
          <w:lang w:val="bg-BG"/>
        </w:rPr>
        <w:t xml:space="preserve"> и пост-обработка</w:t>
      </w:r>
      <w:r w:rsidR="00AB0B10">
        <w:rPr>
          <w:sz w:val="27"/>
          <w:szCs w:val="27"/>
          <w:lang w:val="bg-BG"/>
        </w:rPr>
        <w:t xml:space="preserve"> (</w:t>
      </w:r>
      <w:r w:rsidR="00AB0B10" w:rsidRPr="00AB0B10">
        <w:rPr>
          <w:sz w:val="27"/>
          <w:szCs w:val="27"/>
          <w:lang w:val="bg-BG"/>
        </w:rPr>
        <w:t>Mapping and Post-processing</w:t>
      </w:r>
      <w:r w:rsidR="00AB0B10">
        <w:rPr>
          <w:sz w:val="27"/>
          <w:szCs w:val="27"/>
          <w:lang w:val="bg-BG"/>
        </w:rPr>
        <w:t>)</w:t>
      </w:r>
    </w:p>
    <w:p w:rsidR="00AB0B10" w:rsidRDefault="00AB0B10" w:rsidP="007F0DB8">
      <w:pPr>
        <w:rPr>
          <w:sz w:val="27"/>
          <w:szCs w:val="27"/>
          <w:lang w:val="bg-BG"/>
        </w:rPr>
      </w:pPr>
      <w:r w:rsidRPr="00AB0B10">
        <w:rPr>
          <w:sz w:val="27"/>
          <w:szCs w:val="27"/>
          <w:lang w:val="bg-BG"/>
        </w:rPr>
        <w:t xml:space="preserve">Mapping </w:t>
      </w:r>
      <w:r w:rsidR="00133E60">
        <w:rPr>
          <w:sz w:val="27"/>
          <w:szCs w:val="27"/>
          <w:lang w:val="bg-BG"/>
        </w:rPr>
        <w:t>(картиране)</w:t>
      </w:r>
    </w:p>
    <w:p w:rsidR="00185111" w:rsidRPr="00C93D01" w:rsidRDefault="00AB0B10" w:rsidP="000F4C46">
      <w:pPr>
        <w:ind w:firstLine="720"/>
        <w:rPr>
          <w:szCs w:val="24"/>
          <w:lang w:val="bg-BG"/>
        </w:rPr>
      </w:pPr>
      <w:r w:rsidRPr="00AB0B10">
        <w:rPr>
          <w:sz w:val="27"/>
          <w:szCs w:val="27"/>
          <w:lang w:val="bg-BG"/>
        </w:rPr>
        <w:lastRenderedPageBreak/>
        <w:t xml:space="preserve">В този конкретен случай данните са с много високо качество и не е необходимо да се подрязват или да се обработват по никакъв начин преди картографирането. Ще продължим, като картографираме всички данни спрямо последната версия на </w:t>
      </w:r>
      <w:r>
        <w:rPr>
          <w:szCs w:val="24"/>
          <w:lang w:val="bg-BG"/>
        </w:rPr>
        <w:t>дрождевия геном</w:t>
      </w:r>
      <w:r w:rsidR="00185111" w:rsidRPr="00C93D01">
        <w:rPr>
          <w:szCs w:val="24"/>
          <w:lang w:val="bg-BG"/>
        </w:rPr>
        <w:t xml:space="preserve"> </w:t>
      </w:r>
      <w:r w:rsidR="00185111" w:rsidRPr="00C93D01">
        <w:rPr>
          <w:rFonts w:ascii="Consolas" w:hAnsi="Consolas" w:cs="Courier New"/>
          <w:color w:val="000000"/>
          <w:sz w:val="21"/>
          <w:szCs w:val="21"/>
          <w:shd w:val="clear" w:color="auto" w:fill="F5F5F5"/>
          <w:lang w:val="bg-BG"/>
        </w:rPr>
        <w:t>sacCer3</w:t>
      </w:r>
      <w:r w:rsidR="00185111" w:rsidRPr="00C93D01">
        <w:rPr>
          <w:szCs w:val="24"/>
          <w:lang w:val="bg-BG"/>
        </w:rPr>
        <w:t>:</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642215"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2A76705F" wp14:editId="50C7127F">
                  <wp:extent cx="3504552" cy="10429211"/>
                  <wp:effectExtent l="0" t="0" r="1270" b="0"/>
                  <wp:docPr id="2" name="Picture 2" descr="https://galaxyproject.org/tutorials/chip/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alaxyproject.org/tutorials/chip/mappin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0917" cy="10626706"/>
                          </a:xfrm>
                          <a:prstGeom prst="rect">
                            <a:avLst/>
                          </a:prstGeom>
                          <a:noFill/>
                          <a:ln>
                            <a:noFill/>
                          </a:ln>
                        </pic:spPr>
                      </pic:pic>
                    </a:graphicData>
                  </a:graphic>
                </wp:inline>
              </w:drawing>
            </w:r>
          </w:p>
        </w:tc>
      </w:tr>
    </w:tbl>
    <w:p w:rsidR="00AB0B10" w:rsidRPr="00AB0B10" w:rsidRDefault="00AB0B10" w:rsidP="007F0DB8">
      <w:pPr>
        <w:rPr>
          <w:rFonts w:cs="Arial"/>
          <w:bCs/>
          <w:szCs w:val="24"/>
          <w:lang w:val="bg-BG"/>
        </w:rPr>
      </w:pPr>
      <w:r w:rsidRPr="00AB0B10">
        <w:rPr>
          <w:rFonts w:cs="Arial"/>
          <w:bCs/>
          <w:szCs w:val="24"/>
          <w:lang w:val="bg-BG"/>
        </w:rPr>
        <w:t>Картиране на всички данни наведнъж. Обърнете внимание, че Избор на тип въвеждане е зададен на Single fastq и чрез избиране на бутона папка () можете да изберете като цяла колекция от набори от бързи данни. Важно: тук също задаваме автоматично групи за четене чрез превключване на падащото меню за информация за четене на групи за задаване на групи за четене (спецификация SAM / BAM) и настройване на всички бутони за автоматично присвояване на Да.</w:t>
      </w:r>
    </w:p>
    <w:p w:rsidR="00185111" w:rsidRDefault="00AB0B10" w:rsidP="007F0DB8">
      <w:pPr>
        <w:rPr>
          <w:rFonts w:cs="Arial"/>
          <w:bCs/>
          <w:szCs w:val="24"/>
          <w:lang w:val="bg-BG"/>
        </w:rPr>
      </w:pPr>
      <w:r w:rsidRPr="00AB0B10">
        <w:rPr>
          <w:rFonts w:cs="Arial"/>
          <w:bCs/>
          <w:szCs w:val="24"/>
          <w:lang w:val="bg-BG"/>
        </w:rPr>
        <w:t xml:space="preserve">Пускането на BWA върху колекция ще генерира друга колекция от BAM файлове. Дайте име на данните от тази колекция </w:t>
      </w:r>
    </w:p>
    <w:p w:rsidR="00AB0B10" w:rsidRDefault="00642215" w:rsidP="007F0DB8">
      <w:pPr>
        <w:rPr>
          <w:rFonts w:cs="Arial"/>
          <w:vanish/>
          <w:szCs w:val="24"/>
          <w:lang w:val="bg-BG"/>
        </w:rPr>
      </w:pPr>
      <w:hyperlink w:history="1">
        <w:r w:rsidR="00AB0B10" w:rsidRPr="00C9737C">
          <w:rPr>
            <w:rStyle w:val="Hyperlink"/>
            <w:rFonts w:eastAsia="Times New Roman" w:cs="Arial"/>
            <w:vanish/>
            <w:szCs w:val="24"/>
            <w:lang w:val="bg-BG"/>
          </w:rPr>
          <w:t>https://vimeo.com/212758694</w:t>
        </w:r>
      </w:hyperlink>
      <w:r w:rsidR="00AB0B10">
        <w:rPr>
          <w:rFonts w:cs="Arial"/>
          <w:vanish/>
          <w:szCs w:val="24"/>
          <w:lang w:val="bg-BG"/>
        </w:rPr>
        <w:t xml:space="preserve"> </w:t>
      </w:r>
    </w:p>
    <w:p w:rsidR="00AB0B10" w:rsidRDefault="00AB0B10" w:rsidP="007F0DB8">
      <w:pPr>
        <w:rPr>
          <w:rFonts w:cs="Arial"/>
          <w:vanish/>
          <w:szCs w:val="24"/>
          <w:lang w:val="bg-BG"/>
        </w:rPr>
      </w:pPr>
    </w:p>
    <w:p w:rsidR="00AB0B10" w:rsidRPr="00AB0B10" w:rsidRDefault="00AB0B10" w:rsidP="007F0DB8">
      <w:pPr>
        <w:rPr>
          <w:rFonts w:cs="Arial"/>
          <w:vanish/>
          <w:szCs w:val="24"/>
          <w:lang w:val="bg-BG"/>
        </w:rPr>
      </w:pPr>
    </w:p>
    <w:p w:rsidR="00AB0B10" w:rsidRPr="000F4C46" w:rsidRDefault="00AB0B10" w:rsidP="007F0DB8">
      <w:pPr>
        <w:rPr>
          <w:b/>
          <w:vanish/>
          <w:szCs w:val="24"/>
          <w:lang w:val="bg-BG"/>
        </w:rPr>
      </w:pPr>
      <w:r w:rsidRPr="000F4C46">
        <w:rPr>
          <w:b/>
          <w:vanish/>
          <w:szCs w:val="24"/>
          <w:lang w:val="bg-BG"/>
        </w:rPr>
        <w:t>Последваща обработка</w:t>
      </w:r>
    </w:p>
    <w:p w:rsidR="00AB0B10" w:rsidRDefault="00AB0B10" w:rsidP="007F0DB8">
      <w:pPr>
        <w:rPr>
          <w:vanish/>
          <w:szCs w:val="24"/>
          <w:lang w:val="bg-BG"/>
        </w:rPr>
      </w:pPr>
      <w:r w:rsidRPr="00AB0B10">
        <w:rPr>
          <w:vanish/>
          <w:szCs w:val="24"/>
          <w:lang w:val="bg-BG"/>
        </w:rPr>
        <w:t>За последваща обработка ще премахнем всички нееднозначно картографирани показания. Това може да стане чрез просто филтриране на всички четения с качество на картографиране по-малко от 20</w:t>
      </w:r>
      <w:r>
        <w:rPr>
          <w:vanish/>
          <w:szCs w:val="24"/>
          <w:lang w:val="bg-BG"/>
        </w:rPr>
        <w:t xml:space="preserve"> </w:t>
      </w:r>
    </w:p>
    <w:p w:rsidR="00185111" w:rsidRPr="00C93D01" w:rsidRDefault="00185111" w:rsidP="007F0DB8">
      <w:pPr>
        <w:rPr>
          <w:szCs w:val="24"/>
          <w:lang w:val="bg-BG"/>
        </w:rPr>
      </w:pPr>
      <w:r w:rsidRPr="00C93D01">
        <w:rPr>
          <w:szCs w:val="24"/>
          <w:lang w:val="bg-BG"/>
        </w:rPr>
        <w:t xml:space="preserve"> </w:t>
      </w:r>
      <w:r w:rsidRPr="00C93D01">
        <w:rPr>
          <w:b/>
          <w:bCs/>
          <w:szCs w:val="24"/>
          <w:lang w:val="bg-BG"/>
        </w:rPr>
        <w:t>NGS: SAMtools → Filter SAM or BAM</w:t>
      </w:r>
      <w:r w:rsidRPr="00C93D01">
        <w:rPr>
          <w:szCs w:val="24"/>
          <w:lang w:val="bg-BG"/>
        </w:rPr>
        <w:t>:</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642215"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Default="00185111" w:rsidP="007F0DB8">
            <w:pPr>
              <w:rPr>
                <w:szCs w:val="24"/>
                <w:lang w:val="bg-BG"/>
              </w:rPr>
            </w:pPr>
            <w:r w:rsidRPr="00C93D01">
              <w:rPr>
                <w:noProof/>
                <w:szCs w:val="24"/>
              </w:rPr>
              <w:drawing>
                <wp:inline distT="0" distB="0" distL="0" distR="0" wp14:anchorId="1CC1A8E8" wp14:editId="780FD26B">
                  <wp:extent cx="4714875" cy="7581900"/>
                  <wp:effectExtent l="0" t="0" r="9525" b="0"/>
                  <wp:docPr id="3" name="Picture 3" descr="https://galaxyproject.org/tutorials/chip/bam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alaxyproject.org/tutorials/chip/bam_filt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14875" cy="7581900"/>
                          </a:xfrm>
                          <a:prstGeom prst="rect">
                            <a:avLst/>
                          </a:prstGeom>
                          <a:noFill/>
                          <a:ln>
                            <a:noFill/>
                          </a:ln>
                        </pic:spPr>
                      </pic:pic>
                    </a:graphicData>
                  </a:graphic>
                </wp:inline>
              </w:drawing>
            </w:r>
          </w:p>
          <w:p w:rsidR="00AB0B10" w:rsidRPr="00C93D01" w:rsidRDefault="00AB0B10" w:rsidP="007F0DB8">
            <w:pPr>
              <w:rPr>
                <w:szCs w:val="24"/>
                <w:lang w:val="bg-BG"/>
              </w:rPr>
            </w:pPr>
          </w:p>
        </w:tc>
      </w:tr>
    </w:tbl>
    <w:p w:rsidR="00AB0B10" w:rsidRPr="00AB0B10" w:rsidRDefault="00AB0B10" w:rsidP="007F0DB8">
      <w:pPr>
        <w:rPr>
          <w:rFonts w:cs="Arial"/>
          <w:bCs/>
          <w:szCs w:val="24"/>
          <w:lang w:val="bg-BG"/>
        </w:rPr>
      </w:pPr>
      <w:r w:rsidRPr="00AB0B10">
        <w:rPr>
          <w:rFonts w:cs="Arial"/>
          <w:bCs/>
          <w:szCs w:val="24"/>
          <w:lang w:val="bg-BG"/>
        </w:rPr>
        <w:t>Филтриране на многопосочни четения чрез ограничаване на данните до четения с качество на картографиране над 20. Имайте предвид, че като изберете бутона папка (), можете да изберете като цяла колекция от набори от данни за BAM, които да филтрирате наведнъж.</w:t>
      </w:r>
    </w:p>
    <w:p w:rsidR="00AB0B10" w:rsidRDefault="00AB0B10" w:rsidP="007F0DB8">
      <w:pPr>
        <w:rPr>
          <w:rFonts w:cs="Arial"/>
          <w:bCs/>
          <w:szCs w:val="24"/>
          <w:lang w:val="bg-BG"/>
        </w:rPr>
      </w:pPr>
      <w:r w:rsidRPr="00AB0B10">
        <w:rPr>
          <w:rFonts w:cs="Arial"/>
          <w:bCs/>
          <w:szCs w:val="24"/>
          <w:lang w:val="bg-BG"/>
        </w:rPr>
        <w:t>Изпълнението на филтър SAM или BAM в колекция ще генерира друга колекция от BAM файлове. Наименувайте филтрираните данни от тази колекция</w:t>
      </w:r>
      <w:r>
        <w:rPr>
          <w:rFonts w:cs="Arial"/>
          <w:bCs/>
          <w:szCs w:val="24"/>
          <w:lang w:val="bg-BG"/>
        </w:rPr>
        <w:t xml:space="preserve"> </w:t>
      </w:r>
      <w:hyperlink r:id="rId14" w:history="1">
        <w:r w:rsidRPr="00C9737C">
          <w:rPr>
            <w:rStyle w:val="Hyperlink"/>
            <w:rFonts w:eastAsia="Times New Roman" w:cs="Arial"/>
            <w:bCs/>
            <w:szCs w:val="24"/>
            <w:lang w:val="bg-BG"/>
          </w:rPr>
          <w:t>https://vimeo.com/212758694</w:t>
        </w:r>
      </w:hyperlink>
      <w:r>
        <w:rPr>
          <w:rFonts w:cs="Arial"/>
          <w:bCs/>
          <w:szCs w:val="24"/>
          <w:lang w:val="bg-BG"/>
        </w:rPr>
        <w:t xml:space="preserve"> </w:t>
      </w:r>
    </w:p>
    <w:p w:rsidR="00AB0B10" w:rsidRDefault="00AB0B10" w:rsidP="007F0DB8">
      <w:pPr>
        <w:rPr>
          <w:rFonts w:cs="Arial"/>
          <w:bCs/>
          <w:szCs w:val="24"/>
          <w:lang w:val="bg-BG"/>
        </w:rPr>
      </w:pPr>
    </w:p>
    <w:p w:rsidR="00FF050D" w:rsidRDefault="00FF050D" w:rsidP="007F0DB8">
      <w:pPr>
        <w:rPr>
          <w:rFonts w:cs="Arial"/>
          <w:bCs/>
          <w:szCs w:val="24"/>
          <w:lang w:val="bg-BG"/>
        </w:rPr>
      </w:pPr>
    </w:p>
    <w:p w:rsidR="00FF050D" w:rsidRDefault="00FF050D" w:rsidP="007F0DB8">
      <w:pPr>
        <w:rPr>
          <w:rFonts w:cs="Arial"/>
          <w:bCs/>
          <w:szCs w:val="24"/>
          <w:lang w:val="bg-BG"/>
        </w:rPr>
      </w:pPr>
    </w:p>
    <w:p w:rsidR="00FF050D" w:rsidRPr="00AB0B10" w:rsidRDefault="00FF050D" w:rsidP="007F0DB8">
      <w:pPr>
        <w:rPr>
          <w:rFonts w:cs="Arial"/>
          <w:bCs/>
          <w:szCs w:val="24"/>
          <w:lang w:val="bg-BG"/>
        </w:rPr>
      </w:pPr>
    </w:p>
    <w:p w:rsidR="00AB0B10" w:rsidRDefault="00AB0B10" w:rsidP="007F0DB8">
      <w:pPr>
        <w:rPr>
          <w:b/>
          <w:bCs/>
          <w:sz w:val="19"/>
          <w:szCs w:val="19"/>
          <w:lang w:val="bg-BG"/>
        </w:rPr>
      </w:pPr>
    </w:p>
    <w:p w:rsidR="00AB0B10" w:rsidRDefault="00AB0B10" w:rsidP="007F0DB8">
      <w:pPr>
        <w:rPr>
          <w:b/>
          <w:bCs/>
          <w:sz w:val="19"/>
          <w:szCs w:val="19"/>
          <w:lang w:val="bg-BG"/>
        </w:rPr>
      </w:pPr>
    </w:p>
    <w:p w:rsidR="00FF050D" w:rsidRPr="00FF050D" w:rsidRDefault="00185111" w:rsidP="007F0DB8">
      <w:pPr>
        <w:rPr>
          <w:sz w:val="36"/>
          <w:szCs w:val="36"/>
          <w:lang w:val="bg-BG"/>
        </w:rPr>
      </w:pPr>
      <w:r w:rsidRPr="00C93D01">
        <w:rPr>
          <w:sz w:val="36"/>
          <w:szCs w:val="36"/>
          <w:lang w:val="bg-BG"/>
        </w:rPr>
        <w:t xml:space="preserve"> </w:t>
      </w:r>
      <w:r w:rsidR="00FF050D">
        <w:rPr>
          <w:sz w:val="36"/>
          <w:szCs w:val="36"/>
          <w:lang w:val="bg-BG"/>
        </w:rPr>
        <w:t>(</w:t>
      </w:r>
      <w:r w:rsidR="00FF050D" w:rsidRPr="00FF050D">
        <w:rPr>
          <w:rFonts w:cs="Arial"/>
          <w:szCs w:val="24"/>
          <w:lang w:val="bg-BG"/>
        </w:rPr>
        <w:t>Оценка на качеството на ChIP</w:t>
      </w:r>
      <w:r w:rsidR="00FF050D">
        <w:rPr>
          <w:rFonts w:cs="Arial"/>
          <w:szCs w:val="24"/>
          <w:lang w:val="bg-BG"/>
        </w:rPr>
        <w:t>)</w:t>
      </w:r>
      <w:r w:rsidR="000F4C46">
        <w:rPr>
          <w:rFonts w:cs="Arial"/>
          <w:szCs w:val="24"/>
          <w:lang w:val="bg-BG"/>
        </w:rPr>
        <w:t xml:space="preserve"> </w:t>
      </w:r>
      <w:r w:rsidR="000F4C46" w:rsidRPr="000F4C46">
        <w:rPr>
          <w:rFonts w:cs="Arial"/>
          <w:szCs w:val="24"/>
          <w:lang w:val="bg-BG"/>
        </w:rPr>
        <w:t>Assessment of ChIP quality</w:t>
      </w:r>
    </w:p>
    <w:p w:rsidR="00FF050D" w:rsidRPr="00FF050D" w:rsidRDefault="00FF050D" w:rsidP="007F0DB8">
      <w:pPr>
        <w:rPr>
          <w:rFonts w:cs="Arial"/>
          <w:szCs w:val="24"/>
          <w:lang w:val="bg-BG"/>
        </w:rPr>
      </w:pPr>
      <w:r w:rsidRPr="00FF050D">
        <w:rPr>
          <w:rFonts w:cs="Arial"/>
          <w:szCs w:val="24"/>
          <w:lang w:val="bg-BG"/>
        </w:rPr>
        <w:t>След като картографирахме и филтрирахме показанията, време е да направим някои изводи за това колко добри са основните данни.</w:t>
      </w:r>
    </w:p>
    <w:p w:rsidR="00FF050D" w:rsidRPr="00FF050D" w:rsidRDefault="00FF050D" w:rsidP="007F0DB8">
      <w:pPr>
        <w:rPr>
          <w:rFonts w:cs="Arial"/>
          <w:szCs w:val="24"/>
          <w:lang w:val="bg-BG"/>
        </w:rPr>
      </w:pPr>
      <w:r w:rsidRPr="00FF050D">
        <w:rPr>
          <w:rFonts w:cs="Arial"/>
          <w:szCs w:val="24"/>
          <w:lang w:val="bg-BG"/>
        </w:rPr>
        <w:t>Корелация между пробите</w:t>
      </w:r>
    </w:p>
    <w:p w:rsidR="00FF050D" w:rsidRDefault="00FF050D" w:rsidP="007F0DB8">
      <w:pPr>
        <w:rPr>
          <w:rFonts w:cs="Arial"/>
          <w:szCs w:val="24"/>
          <w:lang w:val="bg-BG"/>
        </w:rPr>
      </w:pPr>
      <w:r w:rsidRPr="00FF050D">
        <w:rPr>
          <w:rFonts w:cs="Arial"/>
          <w:szCs w:val="24"/>
          <w:lang w:val="bg-BG"/>
        </w:rPr>
        <w:t xml:space="preserve">В експеримента има две реплики, всяка от които съдържа обработка и входни (контролни) набори от данни. Първото нещо, което можем да проверим, е дали пробите са свързани (с други думи, ако пробите за обработка и контрол в двете реплики съдържат същия вид сигнал). За целта първо генерираме матрица за броене на четене с помощта на NGS: </w:t>
      </w:r>
    </w:p>
    <w:p w:rsidR="00185111" w:rsidRPr="00C93D01" w:rsidRDefault="00185111" w:rsidP="007F0DB8">
      <w:pPr>
        <w:rPr>
          <w:szCs w:val="24"/>
          <w:lang w:val="bg-BG"/>
        </w:rPr>
      </w:pPr>
      <w:r w:rsidRPr="00C93D01">
        <w:rPr>
          <w:b/>
          <w:bCs/>
          <w:szCs w:val="24"/>
          <w:lang w:val="bg-BG"/>
        </w:rPr>
        <w:t>NGS: DeepTools → multiBamSummary</w:t>
      </w:r>
      <w:r w:rsidRPr="00C93D01">
        <w:rPr>
          <w:szCs w:val="24"/>
          <w:lang w:val="bg-BG"/>
        </w:rPr>
        <w:t xml:space="preserve">. </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C93D01"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4C798F31" wp14:editId="1BBFF475">
                  <wp:extent cx="4695825" cy="8086725"/>
                  <wp:effectExtent l="0" t="0" r="9525" b="9525"/>
                  <wp:docPr id="4" name="Picture 4" descr="https://galaxyproject.org/tutorials/chip/multibam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alaxyproject.org/tutorials/chip/multibamsummar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95825" cy="8086725"/>
                          </a:xfrm>
                          <a:prstGeom prst="rect">
                            <a:avLst/>
                          </a:prstGeom>
                          <a:noFill/>
                          <a:ln>
                            <a:noFill/>
                          </a:ln>
                        </pic:spPr>
                      </pic:pic>
                    </a:graphicData>
                  </a:graphic>
                </wp:inline>
              </w:drawing>
            </w:r>
          </w:p>
        </w:tc>
      </w:tr>
    </w:tbl>
    <w:p w:rsidR="00FF050D" w:rsidRPr="00FF050D" w:rsidRDefault="00FF050D" w:rsidP="007F0DB8">
      <w:pPr>
        <w:rPr>
          <w:rFonts w:cs="Arial"/>
          <w:bCs/>
          <w:szCs w:val="24"/>
          <w:lang w:val="bg-BG"/>
        </w:rPr>
      </w:pPr>
      <w:r w:rsidRPr="00FF050D">
        <w:rPr>
          <w:rFonts w:cs="Arial"/>
          <w:bCs/>
          <w:szCs w:val="24"/>
          <w:lang w:val="bg-BG"/>
        </w:rPr>
        <w:t xml:space="preserve">Изпълнение на </w:t>
      </w:r>
      <w:r w:rsidRPr="00FF050D">
        <w:rPr>
          <w:rFonts w:cs="Arial"/>
          <w:b/>
          <w:bCs/>
          <w:szCs w:val="24"/>
          <w:lang w:val="bg-BG"/>
        </w:rPr>
        <w:t>multiBAMsummary</w:t>
      </w:r>
      <w:r w:rsidRPr="00FF050D">
        <w:rPr>
          <w:rFonts w:cs="Arial"/>
          <w:bCs/>
          <w:szCs w:val="24"/>
          <w:lang w:val="bg-BG"/>
        </w:rPr>
        <w:t xml:space="preserve"> за колекция от BAM набори от данни (както преди можете да изберете колекция чрез натискане на</w:t>
      </w:r>
      <w:r>
        <w:rPr>
          <w:rFonts w:cs="Arial"/>
          <w:bCs/>
          <w:szCs w:val="24"/>
          <w:lang w:val="bg-BG"/>
        </w:rPr>
        <w:t xml:space="preserve">( папка </w:t>
      </w:r>
      <w:r w:rsidRPr="00FF050D">
        <w:rPr>
          <w:rFonts w:cs="Arial"/>
          <w:bCs/>
          <w:szCs w:val="24"/>
          <w:lang w:val="bg-BG"/>
        </w:rPr>
        <w:t>) бутон).</w:t>
      </w:r>
    </w:p>
    <w:p w:rsidR="00FF050D" w:rsidRPr="00FF050D" w:rsidRDefault="00FF050D" w:rsidP="007F0DB8">
      <w:pPr>
        <w:rPr>
          <w:rFonts w:cs="Arial"/>
          <w:bCs/>
          <w:szCs w:val="24"/>
          <w:lang w:val="bg-BG"/>
        </w:rPr>
      </w:pPr>
      <w:r w:rsidRPr="00FF050D">
        <w:rPr>
          <w:rFonts w:cs="Arial"/>
          <w:bCs/>
          <w:szCs w:val="24"/>
          <w:lang w:val="bg-BG"/>
        </w:rPr>
        <w:t>Този инструмент разбива генома на участъци с фиксиран размер (10 000 bp в нашия пример) и изчислява броя на показанията, попадащи във всеки кош. Ето фрагмент от неговата продукция:</w:t>
      </w:r>
    </w:p>
    <w:p w:rsidR="00FF050D" w:rsidRDefault="00FF050D" w:rsidP="007F0DB8">
      <w:pPr>
        <w:rPr>
          <w:b/>
          <w:bCs/>
          <w:sz w:val="19"/>
          <w:szCs w:val="19"/>
          <w:lang w:val="bg-BG"/>
        </w:rPr>
      </w:pPr>
    </w:p>
    <w:p w:rsidR="00FF050D" w:rsidRDefault="00FF050D" w:rsidP="007F0DB8">
      <w:pPr>
        <w:rPr>
          <w:b/>
          <w:bCs/>
          <w:sz w:val="19"/>
          <w:szCs w:val="19"/>
          <w:lang w:val="bg-BG"/>
        </w:rPr>
      </w:pP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#'chr' 'start' 'end'  'Reb1_R1'  'Input_R1'  'Input_R1'  'Reb1_R2'</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chrVI      0    1000   19.0         41.0         3.0        6.0</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chrVI   1000    2000   29.0         30.0        13.0        5.0</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chrVI   2000    3000    0.0          0.0         0.0        0.0</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chrVI   3000    4000    0.0          2.0         0.0        0.0</w:t>
      </w:r>
    </w:p>
    <w:p w:rsidR="0018511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chrVI   4000    5000 7447.0        139.0         7.0     2645.0</w:t>
      </w:r>
    </w:p>
    <w:p w:rsidR="00FF050D" w:rsidRDefault="00FF050D" w:rsidP="007F0DB8">
      <w:pPr>
        <w:rPr>
          <w:rFonts w:ascii="Consolas" w:hAnsi="Consolas" w:cs="Courier New"/>
          <w:color w:val="000000"/>
          <w:sz w:val="18"/>
          <w:szCs w:val="18"/>
          <w:shd w:val="clear" w:color="auto" w:fill="F5F5F5"/>
          <w:lang w:val="bg-BG"/>
        </w:rPr>
      </w:pPr>
    </w:p>
    <w:p w:rsidR="00FF050D" w:rsidRDefault="00FF050D" w:rsidP="007F0DB8">
      <w:pPr>
        <w:rPr>
          <w:rFonts w:ascii="Consolas" w:hAnsi="Consolas" w:cs="Courier New"/>
          <w:color w:val="000000"/>
          <w:sz w:val="18"/>
          <w:szCs w:val="18"/>
          <w:shd w:val="clear" w:color="auto" w:fill="F5F5F5"/>
          <w:lang w:val="bg-BG"/>
        </w:rPr>
      </w:pPr>
    </w:p>
    <w:p w:rsidR="00FF050D" w:rsidRPr="00C93D01" w:rsidRDefault="00FF050D" w:rsidP="007F0DB8">
      <w:pPr>
        <w:rPr>
          <w:rFonts w:ascii="Consolas" w:hAnsi="Consolas" w:cs="Courier New"/>
          <w:sz w:val="21"/>
          <w:szCs w:val="21"/>
          <w:lang w:val="bg-BG"/>
        </w:rPr>
      </w:pPr>
    </w:p>
    <w:p w:rsidR="00185111" w:rsidRPr="00C93D01" w:rsidRDefault="00FF050D" w:rsidP="007F0DB8">
      <w:pPr>
        <w:rPr>
          <w:szCs w:val="24"/>
          <w:lang w:val="bg-BG"/>
        </w:rPr>
      </w:pPr>
      <w:r>
        <w:rPr>
          <w:szCs w:val="24"/>
          <w:lang w:val="bg-BG"/>
        </w:rPr>
        <w:t xml:space="preserve">След това генерираме </w:t>
      </w:r>
      <w:proofErr w:type="spellStart"/>
      <w:r>
        <w:rPr>
          <w:szCs w:val="24"/>
        </w:rPr>
        <w:t>HeatMap</w:t>
      </w:r>
      <w:proofErr w:type="spellEnd"/>
      <w:r>
        <w:rPr>
          <w:szCs w:val="24"/>
        </w:rPr>
        <w:t xml:space="preserve"> s </w:t>
      </w:r>
      <w:r w:rsidR="00185111" w:rsidRPr="00C93D01">
        <w:rPr>
          <w:b/>
          <w:bCs/>
          <w:szCs w:val="24"/>
          <w:lang w:val="bg-BG"/>
        </w:rPr>
        <w:t>NGS: DeepTools → plotCorrelation</w:t>
      </w:r>
      <w:r>
        <w:rPr>
          <w:szCs w:val="24"/>
          <w:lang w:val="bg-BG"/>
        </w:rPr>
        <w:t xml:space="preserve"> </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C93D01"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6E772C81" wp14:editId="32C526E2">
                  <wp:extent cx="4705350" cy="10258425"/>
                  <wp:effectExtent l="0" t="0" r="0" b="9525"/>
                  <wp:docPr id="5" name="Picture 5" descr="https://galaxyproject.org/tutorials/chip/plot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alaxyproject.org/tutorials/chip/plotcor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5350" cy="10258425"/>
                          </a:xfrm>
                          <a:prstGeom prst="rect">
                            <a:avLst/>
                          </a:prstGeom>
                          <a:noFill/>
                          <a:ln>
                            <a:noFill/>
                          </a:ln>
                        </pic:spPr>
                      </pic:pic>
                    </a:graphicData>
                  </a:graphic>
                </wp:inline>
              </w:drawing>
            </w:r>
          </w:p>
        </w:tc>
      </w:tr>
      <w:tr w:rsidR="00185111" w:rsidRPr="00C93D01" w:rsidTr="00185111">
        <w:tc>
          <w:tcPr>
            <w:tcW w:w="0" w:type="auto"/>
            <w:vAlign w:val="center"/>
            <w:hideMark/>
          </w:tcPr>
          <w:p w:rsidR="00185111" w:rsidRPr="00C93D01" w:rsidRDefault="00185111" w:rsidP="007F0DB8">
            <w:pPr>
              <w:rPr>
                <w:szCs w:val="24"/>
                <w:lang w:val="bg-BG"/>
              </w:rPr>
            </w:pPr>
            <w:r w:rsidRPr="00C93D01">
              <w:rPr>
                <w:b/>
                <w:bCs/>
                <w:sz w:val="19"/>
                <w:szCs w:val="19"/>
                <w:lang w:val="bg-BG"/>
              </w:rPr>
              <w:t>A.</w:t>
            </w:r>
            <w:r w:rsidRPr="00C93D01">
              <w:rPr>
                <w:sz w:val="19"/>
                <w:szCs w:val="19"/>
                <w:lang w:val="bg-BG"/>
              </w:rPr>
              <w:t xml:space="preserve"> </w:t>
            </w:r>
            <w:r w:rsidR="00FF050D">
              <w:rPr>
                <w:sz w:val="19"/>
                <w:szCs w:val="19"/>
                <w:lang w:val="bg-BG"/>
              </w:rPr>
              <w:t xml:space="preserve">Стартираме </w:t>
            </w:r>
            <w:r w:rsidRPr="00C93D01">
              <w:rPr>
                <w:sz w:val="19"/>
                <w:szCs w:val="19"/>
                <w:lang w:val="bg-BG"/>
              </w:rPr>
              <w:t xml:space="preserve"> </w:t>
            </w:r>
            <w:r w:rsidRPr="00C93D01">
              <w:rPr>
                <w:rFonts w:ascii="Consolas" w:hAnsi="Consolas" w:cs="Courier New"/>
                <w:color w:val="000000"/>
                <w:sz w:val="17"/>
                <w:szCs w:val="17"/>
                <w:shd w:val="clear" w:color="auto" w:fill="F5F5F5"/>
                <w:lang w:val="bg-BG"/>
              </w:rPr>
              <w:t>plotCorrelation</w:t>
            </w:r>
            <w:r w:rsidRPr="00C93D01">
              <w:rPr>
                <w:sz w:val="19"/>
                <w:szCs w:val="19"/>
                <w:lang w:val="bg-BG"/>
              </w:rPr>
              <w:t xml:space="preserve"> </w:t>
            </w:r>
            <w:r w:rsidR="00FF050D">
              <w:rPr>
                <w:sz w:val="19"/>
                <w:szCs w:val="19"/>
                <w:lang w:val="bg-BG"/>
              </w:rPr>
              <w:t xml:space="preserve">от изхода на </w:t>
            </w:r>
            <w:r w:rsidRPr="00C93D01">
              <w:rPr>
                <w:sz w:val="19"/>
                <w:szCs w:val="19"/>
                <w:lang w:val="bg-BG"/>
              </w:rPr>
              <w:t xml:space="preserve"> </w:t>
            </w:r>
            <w:r w:rsidRPr="00C93D01">
              <w:rPr>
                <w:rFonts w:ascii="Consolas" w:hAnsi="Consolas" w:cs="Courier New"/>
                <w:color w:val="000000"/>
                <w:sz w:val="17"/>
                <w:szCs w:val="17"/>
                <w:shd w:val="clear" w:color="auto" w:fill="F5F5F5"/>
                <w:lang w:val="bg-BG"/>
              </w:rPr>
              <w:t>multiBamSummary</w:t>
            </w:r>
            <w:r w:rsidRPr="00C93D01">
              <w:rPr>
                <w:sz w:val="19"/>
                <w:szCs w:val="19"/>
                <w:lang w:val="bg-BG"/>
              </w:rPr>
              <w:t>.</w:t>
            </w: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lastRenderedPageBreak/>
              <w:drawing>
                <wp:inline distT="0" distB="0" distL="0" distR="0" wp14:anchorId="6CF34BAB" wp14:editId="7ABD10F4">
                  <wp:extent cx="7592060" cy="6556780"/>
                  <wp:effectExtent l="0" t="0" r="8890" b="0"/>
                  <wp:docPr id="6" name="Picture 6" descr="https://galaxyproject.org/tutorials/chip/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alaxyproject.org/tutorials/chip/cor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02081" cy="6565435"/>
                          </a:xfrm>
                          <a:prstGeom prst="rect">
                            <a:avLst/>
                          </a:prstGeom>
                          <a:noFill/>
                          <a:ln>
                            <a:noFill/>
                          </a:ln>
                        </pic:spPr>
                      </pic:pic>
                    </a:graphicData>
                  </a:graphic>
                </wp:inline>
              </w:drawing>
            </w:r>
          </w:p>
        </w:tc>
      </w:tr>
      <w:tr w:rsidR="00185111" w:rsidRPr="00642215" w:rsidTr="00185111">
        <w:tc>
          <w:tcPr>
            <w:tcW w:w="0" w:type="auto"/>
            <w:vAlign w:val="center"/>
            <w:hideMark/>
          </w:tcPr>
          <w:p w:rsidR="00185111" w:rsidRDefault="00185111" w:rsidP="007F0DB8">
            <w:pPr>
              <w:rPr>
                <w:sz w:val="19"/>
                <w:szCs w:val="19"/>
                <w:lang w:val="bg-BG"/>
              </w:rPr>
            </w:pPr>
            <w:r w:rsidRPr="00C93D01">
              <w:rPr>
                <w:b/>
                <w:bCs/>
                <w:sz w:val="19"/>
                <w:szCs w:val="19"/>
                <w:lang w:val="bg-BG"/>
              </w:rPr>
              <w:t>B.</w:t>
            </w:r>
            <w:r w:rsidRPr="00C93D01">
              <w:rPr>
                <w:sz w:val="19"/>
                <w:szCs w:val="19"/>
                <w:lang w:val="bg-BG"/>
              </w:rPr>
              <w:t xml:space="preserve"> Heatmap </w:t>
            </w:r>
            <w:r w:rsidR="00FF050D" w:rsidRPr="00FF050D">
              <w:rPr>
                <w:sz w:val="19"/>
                <w:szCs w:val="19"/>
                <w:lang w:val="bg-BG"/>
              </w:rPr>
              <w:t>от четири проби: обработки (Rab1) и контроли (вход) са добре свързани помежду си.</w:t>
            </w:r>
          </w:p>
          <w:p w:rsidR="00FF050D" w:rsidRDefault="00FF050D" w:rsidP="007F0DB8">
            <w:pPr>
              <w:rPr>
                <w:sz w:val="19"/>
                <w:szCs w:val="19"/>
                <w:lang w:val="bg-BG"/>
              </w:rPr>
            </w:pPr>
          </w:p>
          <w:p w:rsidR="00FF050D" w:rsidRPr="00C93D01" w:rsidRDefault="00FF050D" w:rsidP="007F0DB8">
            <w:pPr>
              <w:rPr>
                <w:szCs w:val="24"/>
                <w:lang w:val="bg-BG"/>
              </w:rPr>
            </w:pPr>
          </w:p>
        </w:tc>
      </w:tr>
    </w:tbl>
    <w:p w:rsidR="00FF050D" w:rsidRDefault="00FF050D" w:rsidP="007F0DB8">
      <w:pPr>
        <w:rPr>
          <w:szCs w:val="24"/>
          <w:lang w:val="bg-BG"/>
        </w:rPr>
      </w:pPr>
      <w:r w:rsidRPr="00FF050D">
        <w:rPr>
          <w:szCs w:val="24"/>
          <w:lang w:val="bg-BG"/>
        </w:rPr>
        <w:t>Тук можем да видим, че има добри корелации между реплики (между Reb1_R1 и Reb1_R2, и между input_R1 и input_R2), докато корелациите между обработките (Reb1) и контролите (вход) са слаби. Това е добър знак, подсказващ, че има някакъв сигнал към нашите данни.</w:t>
      </w:r>
    </w:p>
    <w:p w:rsidR="00FF050D" w:rsidRDefault="00FF050D" w:rsidP="007F0DB8">
      <w:pPr>
        <w:rPr>
          <w:sz w:val="27"/>
          <w:szCs w:val="27"/>
          <w:lang w:val="bg-BG"/>
        </w:rPr>
      </w:pPr>
      <w:r w:rsidRPr="00FF050D">
        <w:rPr>
          <w:sz w:val="27"/>
          <w:szCs w:val="27"/>
          <w:lang w:val="bg-BG"/>
        </w:rPr>
        <w:t>Оценка на силата на сигнала</w:t>
      </w:r>
    </w:p>
    <w:p w:rsidR="00FF050D" w:rsidRPr="00FF050D" w:rsidRDefault="00FF050D" w:rsidP="007F0DB8">
      <w:pPr>
        <w:rPr>
          <w:sz w:val="27"/>
          <w:szCs w:val="27"/>
          <w:lang w:val="bg-BG"/>
        </w:rPr>
      </w:pPr>
    </w:p>
    <w:p w:rsidR="00FF050D" w:rsidRDefault="00FF050D" w:rsidP="007F0DB8">
      <w:pPr>
        <w:rPr>
          <w:sz w:val="27"/>
          <w:szCs w:val="27"/>
          <w:lang w:val="bg-BG"/>
        </w:rPr>
      </w:pPr>
      <w:r w:rsidRPr="00FF050D">
        <w:rPr>
          <w:sz w:val="27"/>
          <w:szCs w:val="27"/>
          <w:lang w:val="bg-BG"/>
        </w:rPr>
        <w:t>Как да кажем дали имаме сигнал, идващ от обогатяването на ChIP? Един от начините за това е скалирането на извличане на сигнала (SES), предложено от Diaz: 2012. SES работи по следния начин. Да предположим, че имаме два набора от данни: ChIP и Input DNA. Разделяме генома на N не-припокриващи се прозорци (N = 10 в примера по-долу) и за всеки прозорец изчисляваме броя на показанията. По този начин завършваме с два списъка: единият списък се чете за ChIP (ChIP списък), а другият за Input (Input list):</w:t>
      </w:r>
    </w:p>
    <w:p w:rsidR="00FF050D" w:rsidRDefault="00FF050D" w:rsidP="007F0DB8">
      <w:pPr>
        <w:rPr>
          <w:sz w:val="27"/>
          <w:szCs w:val="27"/>
          <w:lang w:val="bg-BG"/>
        </w:rPr>
      </w:pPr>
    </w:p>
    <w:p w:rsidR="0018511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Window   ChIP-count Input-count</w:t>
      </w:r>
    </w:p>
    <w:p w:rsidR="00FF050D" w:rsidRPr="00C93D01" w:rsidRDefault="00FF050D" w:rsidP="007F0DB8">
      <w:pPr>
        <w:rPr>
          <w:rFonts w:ascii="Consolas" w:hAnsi="Consolas" w:cs="Courier New"/>
          <w:color w:val="000000"/>
          <w:sz w:val="18"/>
          <w:szCs w:val="18"/>
          <w:shd w:val="clear" w:color="auto" w:fill="F5F5F5"/>
          <w:lang w:val="bg-BG"/>
        </w:rPr>
      </w:pP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 xml:space="preserve"> 1         3          3</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 xml:space="preserve"> 2         4          3</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 xml:space="preserve"> 3         2          1</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 xml:space="preserve"> 4         1          3</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 xml:space="preserve"> 5         3          3</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 xml:space="preserve"> 6        27          2</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 xml:space="preserve"> 7        18          3</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 xml:space="preserve"> 8         2          2</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 xml:space="preserve"> 9        45          3</w:t>
      </w:r>
    </w:p>
    <w:p w:rsidR="00185111" w:rsidRPr="00C93D01" w:rsidRDefault="00185111" w:rsidP="007F0DB8">
      <w:pPr>
        <w:rPr>
          <w:rFonts w:ascii="Consolas" w:hAnsi="Consolas" w:cs="Courier New"/>
          <w:sz w:val="21"/>
          <w:szCs w:val="21"/>
          <w:lang w:val="bg-BG"/>
        </w:rPr>
      </w:pPr>
      <w:r w:rsidRPr="00C93D01">
        <w:rPr>
          <w:rFonts w:ascii="Consolas" w:hAnsi="Consolas" w:cs="Courier New"/>
          <w:color w:val="000000"/>
          <w:sz w:val="18"/>
          <w:szCs w:val="18"/>
          <w:shd w:val="clear" w:color="auto" w:fill="F5F5F5"/>
          <w:lang w:val="bg-BG"/>
        </w:rPr>
        <w:t>10         8          3</w:t>
      </w:r>
    </w:p>
    <w:p w:rsidR="001533BE" w:rsidRPr="001533BE" w:rsidRDefault="001533BE" w:rsidP="007F0DB8">
      <w:pPr>
        <w:rPr>
          <w:szCs w:val="24"/>
          <w:lang w:val="bg-BG"/>
        </w:rPr>
      </w:pPr>
    </w:p>
    <w:p w:rsidR="001533BE" w:rsidRPr="001533BE" w:rsidRDefault="001533BE" w:rsidP="007F0DB8">
      <w:pPr>
        <w:rPr>
          <w:rFonts w:cs="Arial"/>
          <w:szCs w:val="24"/>
          <w:lang w:val="bg-BG"/>
        </w:rPr>
      </w:pPr>
      <w:r w:rsidRPr="001533BE">
        <w:rPr>
          <w:rFonts w:cs="Arial"/>
          <w:szCs w:val="24"/>
          <w:lang w:val="bg-BG"/>
        </w:rPr>
        <w:t>След това сортираме списъка ChIP във възходящ ред и преместваме елементи от входния списък, за да съответстваме на този ред:</w:t>
      </w:r>
    </w:p>
    <w:p w:rsidR="001533BE" w:rsidRDefault="001533BE" w:rsidP="007F0DB8">
      <w:pPr>
        <w:rPr>
          <w:szCs w:val="24"/>
          <w:lang w:val="bg-BG"/>
        </w:rPr>
      </w:pP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Window   ChIP-count Input-count</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4           1         3</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3           2         1</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8           2         2</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1           3         3</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5           3         3</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2           4         3</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10          8         3</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7          18         3</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6          27         2</w:t>
      </w:r>
    </w:p>
    <w:p w:rsidR="00185111" w:rsidRPr="00C93D01" w:rsidRDefault="00185111" w:rsidP="007F0DB8">
      <w:pPr>
        <w:rPr>
          <w:rFonts w:ascii="Consolas" w:hAnsi="Consolas" w:cs="Courier New"/>
          <w:sz w:val="21"/>
          <w:szCs w:val="21"/>
          <w:lang w:val="bg-BG"/>
        </w:rPr>
      </w:pPr>
      <w:r w:rsidRPr="00C93D01">
        <w:rPr>
          <w:rFonts w:ascii="Consolas" w:hAnsi="Consolas" w:cs="Courier New"/>
          <w:color w:val="000000"/>
          <w:sz w:val="18"/>
          <w:szCs w:val="18"/>
          <w:shd w:val="clear" w:color="auto" w:fill="F5F5F5"/>
          <w:lang w:val="bg-BG"/>
        </w:rPr>
        <w:t>9          45         3</w:t>
      </w:r>
    </w:p>
    <w:p w:rsidR="001533BE" w:rsidRDefault="001533BE" w:rsidP="007F0DB8">
      <w:pPr>
        <w:rPr>
          <w:szCs w:val="24"/>
          <w:lang w:val="bg-BG"/>
        </w:rPr>
      </w:pPr>
    </w:p>
    <w:p w:rsidR="001533BE" w:rsidRPr="001533BE" w:rsidRDefault="001533BE" w:rsidP="007F0DB8">
      <w:pPr>
        <w:rPr>
          <w:rFonts w:cs="Arial"/>
          <w:color w:val="000000"/>
          <w:sz w:val="18"/>
          <w:szCs w:val="18"/>
          <w:shd w:val="clear" w:color="auto" w:fill="F5F5F5"/>
          <w:lang w:val="bg-BG"/>
        </w:rPr>
      </w:pPr>
      <w:r w:rsidRPr="001533BE">
        <w:rPr>
          <w:rFonts w:cs="Arial"/>
          <w:szCs w:val="24"/>
          <w:lang w:val="bg-BG"/>
        </w:rPr>
        <w:t>Сега нека добавим още две колони към този набор от данни. Тези колони ще показват процент на четенията, обобщаващи до всеки ред за ChIP и входни данни. Например 0,044 на ред 3 е (1 + 2 + 2) / 113 = 0,044.</w:t>
      </w:r>
      <w:r w:rsidR="00185111" w:rsidRPr="001533BE">
        <w:rPr>
          <w:rFonts w:cs="Arial"/>
          <w:color w:val="000000"/>
          <w:sz w:val="18"/>
          <w:szCs w:val="18"/>
          <w:shd w:val="clear" w:color="auto" w:fill="F5F5F5"/>
          <w:lang w:val="bg-BG"/>
        </w:rPr>
        <w:t xml:space="preserve"> </w:t>
      </w:r>
    </w:p>
    <w:p w:rsidR="001533BE" w:rsidRDefault="001533BE" w:rsidP="007F0DB8">
      <w:pPr>
        <w:rPr>
          <w:rFonts w:ascii="Consolas" w:hAnsi="Consolas" w:cs="Courier New"/>
          <w:color w:val="000000"/>
          <w:sz w:val="18"/>
          <w:szCs w:val="18"/>
          <w:shd w:val="clear" w:color="auto" w:fill="F5F5F5"/>
          <w:lang w:val="bg-BG"/>
        </w:rPr>
      </w:pP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1   2   3  4      5</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 xml:space="preserve"> 4   1   3  0.008  0.115</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 xml:space="preserve"> 3   2   1  0.026  0.153</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 xml:space="preserve"> 8   2   2  0.044  0.230</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 xml:space="preserve"> 1   3   3  0.070  0.346</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 xml:space="preserve"> 5   3   3  0.097  0.230</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 xml:space="preserve"> 2   4   3  0.132  0.576</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10   8   3  0.203  0.692</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 xml:space="preserve"> 7  18   3  0.362  0.807</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 xml:space="preserve"> 6  27   2  0.601  0.884</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 xml:space="preserve"> 9  45   3  1.000  1.000</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 xml:space="preserve">   113  26    </w:t>
      </w:r>
    </w:p>
    <w:p w:rsidR="00185111" w:rsidRPr="00C93D01" w:rsidRDefault="00185111" w:rsidP="007F0DB8">
      <w:pPr>
        <w:rPr>
          <w:rFonts w:ascii="Consolas" w:hAnsi="Consolas" w:cs="Courier New"/>
          <w:color w:val="000000"/>
          <w:sz w:val="18"/>
          <w:szCs w:val="18"/>
          <w:shd w:val="clear" w:color="auto" w:fill="F5F5F5"/>
          <w:lang w:val="bg-BG"/>
        </w:rPr>
      </w:pP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Where:</w:t>
      </w:r>
    </w:p>
    <w:p w:rsidR="00185111" w:rsidRPr="00C93D01" w:rsidRDefault="00185111" w:rsidP="007F0DB8">
      <w:pPr>
        <w:rPr>
          <w:rFonts w:ascii="Consolas" w:hAnsi="Consolas" w:cs="Courier New"/>
          <w:color w:val="000000"/>
          <w:sz w:val="18"/>
          <w:szCs w:val="18"/>
          <w:shd w:val="clear" w:color="auto" w:fill="F5F5F5"/>
          <w:lang w:val="bg-BG"/>
        </w:rPr>
      </w:pP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1 = Window, 2 = read count in ChIP, 3 = read count in Input</w:t>
      </w:r>
    </w:p>
    <w:p w:rsidR="00800F16"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 xml:space="preserve">4 = % or read to this point in ChIP 5 = % of read to this point </w:t>
      </w:r>
    </w:p>
    <w:p w:rsidR="00185111" w:rsidRPr="00800F16" w:rsidRDefault="00800F16" w:rsidP="007F0DB8">
      <w:pPr>
        <w:rPr>
          <w:rFonts w:cs="Arial"/>
          <w:szCs w:val="24"/>
          <w:lang w:val="bg-BG"/>
        </w:rPr>
      </w:pPr>
      <w:r w:rsidRPr="00800F16">
        <w:rPr>
          <w:rFonts w:cs="Arial"/>
          <w:szCs w:val="24"/>
          <w:lang w:val="bg-BG"/>
        </w:rPr>
        <w:t>В матрицата над голяма част от отчитанията на ChIP (колона 4) е концентрирана в няколко контейнера близо до дъното. Това не е така за входните показания (колона 5). Ако начертаем две последни колони на тази матрица, ще получим така</w:t>
      </w:r>
      <w:proofErr w:type="spellStart"/>
      <w:r>
        <w:rPr>
          <w:rFonts w:cs="Arial"/>
          <w:szCs w:val="24"/>
        </w:rPr>
        <w:t>wa</w:t>
      </w:r>
      <w:proofErr w:type="spellEnd"/>
      <w:r w:rsidRPr="00800F16">
        <w:rPr>
          <w:rFonts w:cs="Arial"/>
          <w:szCs w:val="24"/>
          <w:lang w:val="bg-BG"/>
        </w:rPr>
        <w:t xml:space="preserve"> крива:</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642215"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4CAAD43C" wp14:editId="0CCB9F4C">
                  <wp:extent cx="3810000" cy="4276725"/>
                  <wp:effectExtent l="0" t="0" r="0" b="0"/>
                  <wp:docPr id="7" name="Picture 7" descr="https://galaxyproject.org/tutorials/chip/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alaxyproject.org/tutorials/chip/s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4276725"/>
                          </a:xfrm>
                          <a:prstGeom prst="rect">
                            <a:avLst/>
                          </a:prstGeom>
                          <a:noFill/>
                          <a:ln>
                            <a:noFill/>
                          </a:ln>
                        </pic:spPr>
                      </pic:pic>
                    </a:graphicData>
                  </a:graphic>
                </wp:inline>
              </w:drawing>
            </w:r>
          </w:p>
        </w:tc>
      </w:tr>
    </w:tbl>
    <w:p w:rsidR="00800F16" w:rsidRDefault="00800F16" w:rsidP="007F0DB8">
      <w:pPr>
        <w:rPr>
          <w:rFonts w:cs="Arial"/>
          <w:bCs/>
          <w:szCs w:val="24"/>
          <w:lang w:val="bg-BG"/>
        </w:rPr>
      </w:pPr>
      <w:r w:rsidRPr="00800F16">
        <w:rPr>
          <w:rFonts w:cs="Arial"/>
          <w:bCs/>
          <w:szCs w:val="24"/>
          <w:lang w:val="bg-BG"/>
        </w:rPr>
        <w:t xml:space="preserve">SES сюжет за нашия пример. Повечето "четения" в експеримента ChIP са концентрирани в последните три проби. </w:t>
      </w:r>
    </w:p>
    <w:p w:rsidR="00185111" w:rsidRPr="00C93D01" w:rsidRDefault="00800F16" w:rsidP="007F0DB8">
      <w:pPr>
        <w:rPr>
          <w:szCs w:val="24"/>
          <w:lang w:val="bg-BG"/>
        </w:rPr>
      </w:pPr>
      <w:r w:rsidRPr="00800F16">
        <w:rPr>
          <w:rFonts w:cs="Arial"/>
          <w:bCs/>
          <w:szCs w:val="24"/>
          <w:lang w:val="bg-BG"/>
        </w:rPr>
        <w:t xml:space="preserve">DeepTools предоставят </w:t>
      </w:r>
      <w:r>
        <w:rPr>
          <w:rFonts w:cs="Arial"/>
          <w:bCs/>
          <w:szCs w:val="24"/>
          <w:lang w:val="bg-BG"/>
        </w:rPr>
        <w:t>инструмент</w:t>
      </w:r>
      <w:r w:rsidRPr="00800F16">
        <w:rPr>
          <w:rFonts w:cs="Arial"/>
          <w:bCs/>
          <w:szCs w:val="24"/>
          <w:lang w:val="bg-BG"/>
        </w:rPr>
        <w:t xml:space="preserve"> как може да се прецени успехът на ChIP експеримента въз основа на сюжетите на SES</w:t>
      </w:r>
      <w:r>
        <w:rPr>
          <w:rFonts w:cs="Arial"/>
          <w:bCs/>
          <w:szCs w:val="24"/>
          <w:lang w:val="bg-BG"/>
        </w:rPr>
        <w:t xml:space="preserve"> </w:t>
      </w:r>
      <w:r w:rsidR="00185111" w:rsidRPr="00C93D01">
        <w:rPr>
          <w:szCs w:val="24"/>
          <w:lang w:val="bg-BG"/>
        </w:rPr>
        <w:t xml:space="preserve">(also called </w:t>
      </w:r>
      <w:r w:rsidR="00185111" w:rsidRPr="00C93D01">
        <w:rPr>
          <w:i/>
          <w:iCs/>
          <w:szCs w:val="24"/>
          <w:lang w:val="bg-BG"/>
        </w:rPr>
        <w:t>fingerprint</w:t>
      </w:r>
      <w:r w:rsidR="00185111" w:rsidRPr="00C93D01">
        <w:rPr>
          <w:szCs w:val="24"/>
          <w:lang w:val="bg-BG"/>
        </w:rPr>
        <w:t>) plots:</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642215"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509CD80A" wp14:editId="01A80C2B">
                  <wp:extent cx="8915400" cy="4371975"/>
                  <wp:effectExtent l="0" t="0" r="0" b="9525"/>
                  <wp:docPr id="8" name="Picture 8" descr="https://galaxyproject.org/tutorials/chip/fingerprint_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alaxyproject.org/tutorials/chip/fingerprint_d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915400" cy="4371975"/>
                          </a:xfrm>
                          <a:prstGeom prst="rect">
                            <a:avLst/>
                          </a:prstGeom>
                          <a:noFill/>
                          <a:ln>
                            <a:noFill/>
                          </a:ln>
                        </pic:spPr>
                      </pic:pic>
                    </a:graphicData>
                  </a:graphic>
                </wp:inline>
              </w:drawing>
            </w:r>
          </w:p>
        </w:tc>
      </w:tr>
    </w:tbl>
    <w:p w:rsidR="00800F16" w:rsidRPr="00800F16" w:rsidRDefault="00800F16" w:rsidP="007F0DB8">
      <w:pPr>
        <w:rPr>
          <w:bCs/>
          <w:szCs w:val="24"/>
          <w:lang w:val="bg-BG"/>
        </w:rPr>
      </w:pPr>
      <w:r w:rsidRPr="00800F16">
        <w:rPr>
          <w:bCs/>
          <w:szCs w:val="24"/>
          <w:lang w:val="bg-BG"/>
        </w:rPr>
        <w:t>Обяснение на DeepTools за сюжетите на SES.</w:t>
      </w:r>
    </w:p>
    <w:p w:rsidR="00185111" w:rsidRPr="00C93D01" w:rsidRDefault="00800F16" w:rsidP="007F0DB8">
      <w:pPr>
        <w:rPr>
          <w:szCs w:val="24"/>
          <w:lang w:val="bg-BG"/>
        </w:rPr>
      </w:pPr>
      <w:r w:rsidRPr="00800F16">
        <w:rPr>
          <w:bCs/>
          <w:szCs w:val="24"/>
          <w:lang w:val="bg-BG"/>
        </w:rPr>
        <w:t>Така че нека да приложим DeepTools към собствените ни данни с помощта на</w:t>
      </w:r>
      <w:r w:rsidRPr="00800F16">
        <w:rPr>
          <w:b/>
          <w:bCs/>
          <w:sz w:val="19"/>
          <w:szCs w:val="19"/>
          <w:lang w:val="bg-BG"/>
        </w:rPr>
        <w:t xml:space="preserve"> </w:t>
      </w:r>
      <w:r w:rsidR="00185111" w:rsidRPr="00C93D01">
        <w:rPr>
          <w:b/>
          <w:bCs/>
          <w:szCs w:val="24"/>
          <w:lang w:val="bg-BG"/>
        </w:rPr>
        <w:t>NGS: DeepTools → plotFingerprint</w:t>
      </w:r>
      <w:r w:rsidR="00185111" w:rsidRPr="00C93D01">
        <w:rPr>
          <w:szCs w:val="24"/>
          <w:lang w:val="bg-BG"/>
        </w:rPr>
        <w:t>:</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642215"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2C18D419" wp14:editId="501BB1BD">
                  <wp:extent cx="4733925" cy="4848225"/>
                  <wp:effectExtent l="0" t="0" r="9525" b="9525"/>
                  <wp:docPr id="9" name="Picture 9" descr="https://galaxyproject.org/tutorials/chip/plotfinger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alaxyproject.org/tutorials/chip/plotfingerprin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3925" cy="4848225"/>
                          </a:xfrm>
                          <a:prstGeom prst="rect">
                            <a:avLst/>
                          </a:prstGeom>
                          <a:noFill/>
                          <a:ln>
                            <a:noFill/>
                          </a:ln>
                        </pic:spPr>
                      </pic:pic>
                    </a:graphicData>
                  </a:graphic>
                </wp:inline>
              </w:drawing>
            </w:r>
          </w:p>
        </w:tc>
      </w:tr>
      <w:tr w:rsidR="00185111" w:rsidRPr="00642215" w:rsidTr="00185111">
        <w:tc>
          <w:tcPr>
            <w:tcW w:w="0" w:type="auto"/>
            <w:vAlign w:val="center"/>
            <w:hideMark/>
          </w:tcPr>
          <w:p w:rsidR="00185111" w:rsidRPr="00C93D01" w:rsidRDefault="00185111" w:rsidP="007F0DB8">
            <w:pPr>
              <w:rPr>
                <w:szCs w:val="24"/>
                <w:lang w:val="bg-BG"/>
              </w:rPr>
            </w:pPr>
            <w:r w:rsidRPr="00C93D01">
              <w:rPr>
                <w:b/>
                <w:bCs/>
                <w:sz w:val="19"/>
                <w:szCs w:val="19"/>
                <w:lang w:val="bg-BG"/>
              </w:rPr>
              <w:t>A.</w:t>
            </w:r>
            <w:r w:rsidRPr="00C93D01">
              <w:rPr>
                <w:sz w:val="19"/>
                <w:szCs w:val="19"/>
                <w:lang w:val="bg-BG"/>
              </w:rPr>
              <w:t xml:space="preserve"> </w:t>
            </w:r>
            <w:r w:rsidR="00800F16">
              <w:rPr>
                <w:sz w:val="19"/>
                <w:szCs w:val="19"/>
                <w:lang w:val="bg-BG"/>
              </w:rPr>
              <w:t xml:space="preserve">Стартирайте </w:t>
            </w:r>
            <w:r w:rsidR="00800F16" w:rsidRPr="00800F16">
              <w:rPr>
                <w:sz w:val="19"/>
                <w:szCs w:val="19"/>
                <w:lang w:val="bg-BG"/>
              </w:rPr>
              <w:t>plotFingerprint върху филтрирани данни (15.).</w:t>
            </w: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4F8D7C1A" wp14:editId="0670C269">
                  <wp:extent cx="6096000" cy="4572000"/>
                  <wp:effectExtent l="0" t="0" r="0" b="0"/>
                  <wp:docPr id="10" name="Picture 10" descr="https://galaxyproject.org/tutorials/chip/plotfingerprint_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alaxyproject.org/tutorials/chip/plotfingerprint_ou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tc>
      </w:tr>
      <w:tr w:rsidR="00185111" w:rsidRPr="00C93D01" w:rsidTr="00185111">
        <w:tc>
          <w:tcPr>
            <w:tcW w:w="0" w:type="auto"/>
            <w:vAlign w:val="center"/>
            <w:hideMark/>
          </w:tcPr>
          <w:p w:rsidR="00185111" w:rsidRPr="00C93D01" w:rsidRDefault="00185111" w:rsidP="007F0DB8">
            <w:pPr>
              <w:rPr>
                <w:szCs w:val="24"/>
                <w:lang w:val="bg-BG"/>
              </w:rPr>
            </w:pPr>
            <w:r w:rsidRPr="00C93D01">
              <w:rPr>
                <w:b/>
                <w:bCs/>
                <w:sz w:val="19"/>
                <w:szCs w:val="19"/>
                <w:lang w:val="bg-BG"/>
              </w:rPr>
              <w:t>B.</w:t>
            </w:r>
            <w:r w:rsidRPr="00C93D01">
              <w:rPr>
                <w:sz w:val="19"/>
                <w:szCs w:val="19"/>
                <w:lang w:val="bg-BG"/>
              </w:rPr>
              <w:t xml:space="preserve"> </w:t>
            </w:r>
            <w:r w:rsidR="00800F16" w:rsidRPr="00800F16">
              <w:rPr>
                <w:rFonts w:cs="Arial"/>
                <w:szCs w:val="24"/>
                <w:lang w:val="bg-BG"/>
              </w:rPr>
              <w:t>SES пръстов отпечатък от четири проби: Третиранията (Rab1) показват характерна форма, показваща ChIP-сигнал. Приблизително 30% от показанията се съдържат в няколко% от генома.</w:t>
            </w:r>
          </w:p>
        </w:tc>
      </w:tr>
    </w:tbl>
    <w:p w:rsidR="002B5FA8" w:rsidRDefault="002B5FA8" w:rsidP="007F0DB8">
      <w:pPr>
        <w:rPr>
          <w:sz w:val="36"/>
          <w:szCs w:val="36"/>
          <w:lang w:val="bg-BG"/>
        </w:rPr>
      </w:pPr>
    </w:p>
    <w:p w:rsidR="002B5FA8" w:rsidRDefault="002B5FA8" w:rsidP="007F0DB8">
      <w:pPr>
        <w:rPr>
          <w:sz w:val="36"/>
          <w:szCs w:val="36"/>
          <w:lang w:val="bg-BG"/>
        </w:rPr>
      </w:pPr>
    </w:p>
    <w:p w:rsidR="002B5FA8" w:rsidRPr="002B5FA8" w:rsidRDefault="002B5FA8" w:rsidP="007F0DB8">
      <w:pPr>
        <w:rPr>
          <w:rFonts w:cs="Arial"/>
          <w:szCs w:val="24"/>
          <w:lang w:val="bg-BG"/>
        </w:rPr>
      </w:pPr>
      <w:r w:rsidRPr="002B5FA8">
        <w:rPr>
          <w:rFonts w:cs="Arial"/>
          <w:szCs w:val="24"/>
          <w:lang w:val="bg-BG"/>
        </w:rPr>
        <w:t>Генериране на набори от bigWig за показване</w:t>
      </w:r>
    </w:p>
    <w:p w:rsidR="00185111" w:rsidRPr="002B5FA8" w:rsidRDefault="002B5FA8" w:rsidP="007F0DB8">
      <w:pPr>
        <w:rPr>
          <w:rFonts w:cs="Arial"/>
          <w:szCs w:val="24"/>
          <w:lang w:val="bg-BG"/>
        </w:rPr>
      </w:pPr>
      <w:r w:rsidRPr="002B5FA8">
        <w:rPr>
          <w:rFonts w:cs="Arial"/>
          <w:szCs w:val="24"/>
          <w:lang w:val="bg-BG"/>
        </w:rPr>
        <w:t>В този раздел ще конвертираме BAM файлове, генерирани с bwa, във формат bigWig, който ще ни позволи да гледаме разпределението на покритието на четене в генома.</w:t>
      </w:r>
      <w:r w:rsidR="00185111" w:rsidRPr="002B5FA8">
        <w:rPr>
          <w:rFonts w:cs="Arial"/>
          <w:szCs w:val="24"/>
          <w:lang w:val="bg-BG"/>
        </w:rPr>
        <w:t>.</w:t>
      </w:r>
    </w:p>
    <w:p w:rsidR="00185111" w:rsidRPr="002B5FA8" w:rsidRDefault="002B5FA8" w:rsidP="007F0DB8">
      <w:pPr>
        <w:rPr>
          <w:sz w:val="27"/>
          <w:szCs w:val="27"/>
          <w:lang w:val="bg-BG"/>
        </w:rPr>
      </w:pPr>
      <w:r>
        <w:rPr>
          <w:sz w:val="27"/>
          <w:szCs w:val="27"/>
          <w:lang w:val="bg-BG"/>
        </w:rPr>
        <w:t>За генериране на набори от bigWigщ</w:t>
      </w:r>
      <w:r w:rsidRPr="002B5FA8">
        <w:rPr>
          <w:sz w:val="27"/>
          <w:szCs w:val="27"/>
          <w:lang w:val="bg-BG"/>
        </w:rPr>
        <w:t>е използваме</w:t>
      </w:r>
      <w:r w:rsidRPr="002B5FA8">
        <w:rPr>
          <w:b/>
          <w:bCs/>
          <w:sz w:val="27"/>
          <w:szCs w:val="27"/>
          <w:lang w:val="bg-BG"/>
        </w:rPr>
        <w:t xml:space="preserve"> </w:t>
      </w:r>
      <w:r w:rsidR="00185111" w:rsidRPr="00C93D01">
        <w:rPr>
          <w:b/>
          <w:bCs/>
          <w:szCs w:val="24"/>
          <w:lang w:val="bg-BG"/>
        </w:rPr>
        <w:t>NGS: DeepTools → bamCoverage</w:t>
      </w:r>
      <w:r w:rsidR="00185111" w:rsidRPr="00C93D01">
        <w:rPr>
          <w:szCs w:val="24"/>
          <w:lang w:val="bg-BG"/>
        </w:rPr>
        <w:t>:</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642215"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01DED40E" wp14:editId="41286232">
                  <wp:extent cx="4695825" cy="7029450"/>
                  <wp:effectExtent l="0" t="0" r="9525" b="0"/>
                  <wp:docPr id="11" name="Picture 11" descr="https://galaxyproject.org/tutorials/chip/bam_cov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alaxyproject.org/tutorials/chip/bam_cov_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5825" cy="7029450"/>
                          </a:xfrm>
                          <a:prstGeom prst="rect">
                            <a:avLst/>
                          </a:prstGeom>
                          <a:noFill/>
                          <a:ln>
                            <a:noFill/>
                          </a:ln>
                        </pic:spPr>
                      </pic:pic>
                    </a:graphicData>
                  </a:graphic>
                </wp:inline>
              </w:drawing>
            </w:r>
          </w:p>
        </w:tc>
      </w:tr>
      <w:tr w:rsidR="00185111" w:rsidRPr="00642215" w:rsidTr="00185111">
        <w:tc>
          <w:tcPr>
            <w:tcW w:w="0" w:type="auto"/>
            <w:vAlign w:val="center"/>
            <w:hideMark/>
          </w:tcPr>
          <w:p w:rsidR="00804182" w:rsidRDefault="00804182" w:rsidP="007F0DB8">
            <w:pPr>
              <w:rPr>
                <w:sz w:val="19"/>
                <w:szCs w:val="19"/>
                <w:lang w:val="bg-BG"/>
              </w:rPr>
            </w:pPr>
          </w:p>
          <w:p w:rsidR="00804182" w:rsidRPr="00C93D01" w:rsidRDefault="00804182" w:rsidP="007F0DB8">
            <w:pPr>
              <w:rPr>
                <w:szCs w:val="24"/>
                <w:lang w:val="bg-BG"/>
              </w:rPr>
            </w:pPr>
            <w:r w:rsidRPr="00804182">
              <w:rPr>
                <w:szCs w:val="24"/>
                <w:lang w:val="bg-BG"/>
              </w:rPr>
              <w:t xml:space="preserve">Изпълнение на bamCoverage върху колекция от филтрирани набори от данни за BAM (както преди можете да изберете колекция чрез натискане на бутона папка ()). Тук задаваме размера на </w:t>
            </w:r>
            <w:r w:rsidRPr="00C93D01">
              <w:rPr>
                <w:b/>
                <w:bCs/>
                <w:sz w:val="19"/>
                <w:szCs w:val="19"/>
                <w:lang w:val="bg-BG"/>
              </w:rPr>
              <w:t>Bin size</w:t>
            </w:r>
            <w:r w:rsidRPr="00C93D01">
              <w:rPr>
                <w:sz w:val="19"/>
                <w:szCs w:val="19"/>
                <w:lang w:val="bg-BG"/>
              </w:rPr>
              <w:t xml:space="preserve"> </w:t>
            </w:r>
            <w:r>
              <w:rPr>
                <w:sz w:val="19"/>
                <w:szCs w:val="19"/>
                <w:lang w:val="bg-BG"/>
              </w:rPr>
              <w:t xml:space="preserve"> </w:t>
            </w:r>
            <w:r w:rsidRPr="00804182">
              <w:rPr>
                <w:szCs w:val="24"/>
                <w:lang w:val="bg-BG"/>
              </w:rPr>
              <w:t xml:space="preserve">25. След това задаваме </w:t>
            </w:r>
            <w:r w:rsidR="00040071" w:rsidRPr="00C93D01">
              <w:rPr>
                <w:b/>
                <w:bCs/>
                <w:sz w:val="19"/>
                <w:szCs w:val="19"/>
                <w:lang w:val="bg-BG"/>
              </w:rPr>
              <w:t>Effective genome size</w:t>
            </w:r>
            <w:r w:rsidR="00040071" w:rsidRPr="00C93D01">
              <w:rPr>
                <w:sz w:val="19"/>
                <w:szCs w:val="19"/>
                <w:lang w:val="bg-BG"/>
              </w:rPr>
              <w:t xml:space="preserve"> </w:t>
            </w:r>
            <w:r w:rsidR="00040071">
              <w:rPr>
                <w:sz w:val="19"/>
                <w:szCs w:val="19"/>
                <w:lang w:val="bg-BG"/>
              </w:rPr>
              <w:t xml:space="preserve"> </w:t>
            </w:r>
            <w:r w:rsidRPr="00804182">
              <w:rPr>
                <w:szCs w:val="24"/>
                <w:lang w:val="bg-BG"/>
              </w:rPr>
              <w:t>според зададения от потребителя и въвеждаме 12000000 (приблизителен размер на генома Saccharomyces cerevisiae).</w:t>
            </w: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5C79D20F" wp14:editId="5E01773D">
                  <wp:extent cx="4714875" cy="790575"/>
                  <wp:effectExtent l="0" t="0" r="9525" b="9525"/>
                  <wp:docPr id="12" name="Picture 12" descr="https://galaxyproject.org/tutorials/chip/bam_cov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alaxyproject.org/tutorials/chip/bam_cov_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14875" cy="790575"/>
                          </a:xfrm>
                          <a:prstGeom prst="rect">
                            <a:avLst/>
                          </a:prstGeom>
                          <a:noFill/>
                          <a:ln>
                            <a:noFill/>
                          </a:ln>
                        </pic:spPr>
                      </pic:pic>
                    </a:graphicData>
                  </a:graphic>
                </wp:inline>
              </w:drawing>
            </w:r>
          </w:p>
        </w:tc>
      </w:tr>
      <w:tr w:rsidR="00185111" w:rsidRPr="00642215" w:rsidTr="00185111">
        <w:tc>
          <w:tcPr>
            <w:tcW w:w="0" w:type="auto"/>
            <w:vAlign w:val="center"/>
            <w:hideMark/>
          </w:tcPr>
          <w:p w:rsidR="00040071" w:rsidRPr="00040071" w:rsidRDefault="00040071" w:rsidP="007F0DB8">
            <w:pPr>
              <w:rPr>
                <w:rFonts w:cs="Arial"/>
                <w:szCs w:val="24"/>
                <w:lang w:val="bg-BG"/>
              </w:rPr>
            </w:pPr>
          </w:p>
          <w:p w:rsidR="00185111" w:rsidRDefault="00040071" w:rsidP="007F0DB8">
            <w:pPr>
              <w:rPr>
                <w:rFonts w:cs="Arial"/>
                <w:szCs w:val="24"/>
                <w:lang w:val="bg-BG"/>
              </w:rPr>
            </w:pPr>
            <w:r w:rsidRPr="00040071">
              <w:rPr>
                <w:rFonts w:cs="Arial"/>
                <w:szCs w:val="24"/>
                <w:lang w:val="bg-BG"/>
              </w:rPr>
              <w:t>И накрая, ние зададохме Extend четене до дадения среден размер на фрагмента до 150. Това е така, защото в този конкретен експеримент ДНК беше избран размер, който да бъде между 120 и 170 bp за подготовка на библиотеката.</w:t>
            </w:r>
          </w:p>
          <w:p w:rsidR="00040071" w:rsidRPr="00C93D01" w:rsidRDefault="00040071" w:rsidP="007F0DB8">
            <w:pPr>
              <w:rPr>
                <w:szCs w:val="24"/>
                <w:lang w:val="bg-BG"/>
              </w:rPr>
            </w:pPr>
          </w:p>
        </w:tc>
      </w:tr>
    </w:tbl>
    <w:p w:rsidR="00040071" w:rsidRDefault="00040071" w:rsidP="007F0DB8">
      <w:pPr>
        <w:rPr>
          <w:szCs w:val="24"/>
          <w:lang w:val="bg-BG"/>
        </w:rPr>
      </w:pPr>
      <w:r w:rsidRPr="00040071">
        <w:rPr>
          <w:szCs w:val="24"/>
          <w:lang w:val="bg-BG"/>
        </w:rPr>
        <w:t>Изпълняването на bamCoverage върху колекция от BAM набори от данни ще генерира колекция от набори от bigWig. Наименувайте на тази колекция</w:t>
      </w:r>
      <w:r>
        <w:rPr>
          <w:szCs w:val="24"/>
          <w:lang w:val="bg-BG"/>
        </w:rPr>
        <w:t xml:space="preserve"> </w:t>
      </w:r>
      <w:r>
        <w:rPr>
          <w:rStyle w:val="HTMLCode"/>
          <w:rFonts w:eastAsiaTheme="minorHAnsi"/>
        </w:rPr>
        <w:t>coverage</w:t>
      </w:r>
      <w:r>
        <w:rPr>
          <w:szCs w:val="24"/>
          <w:lang w:val="bg-BG"/>
        </w:rPr>
        <w:t>.</w:t>
      </w:r>
    </w:p>
    <w:p w:rsidR="00040071" w:rsidRDefault="00040071" w:rsidP="007F0DB8">
      <w:pPr>
        <w:rPr>
          <w:szCs w:val="24"/>
          <w:lang w:val="bg-BG"/>
        </w:rPr>
      </w:pPr>
    </w:p>
    <w:p w:rsidR="00040071" w:rsidRPr="00C93D01" w:rsidRDefault="00040071" w:rsidP="007F0DB8">
      <w:pPr>
        <w:rPr>
          <w:szCs w:val="24"/>
          <w:lang w:val="bg-BG"/>
        </w:rPr>
      </w:pPr>
    </w:p>
    <w:p w:rsidR="00185111" w:rsidRPr="00C93D01" w:rsidRDefault="00185111" w:rsidP="007F0DB8">
      <w:pPr>
        <w:rPr>
          <w:vanish/>
          <w:szCs w:val="24"/>
          <w:lang w:val="bg-BG"/>
        </w:rPr>
      </w:pPr>
    </w:p>
    <w:p w:rsidR="00185111" w:rsidRPr="00C93D01" w:rsidRDefault="00040071" w:rsidP="007F0DB8">
      <w:pPr>
        <w:rPr>
          <w:vanish/>
          <w:szCs w:val="24"/>
          <w:lang w:val="bg-BG"/>
        </w:rPr>
      </w:pPr>
      <w:r>
        <w:rPr>
          <w:vanish/>
          <w:szCs w:val="24"/>
          <w:lang w:val="bg-BG"/>
        </w:rPr>
        <w:t xml:space="preserve">Визуализиране на </w:t>
      </w:r>
      <w:r w:rsidR="00185111" w:rsidRPr="00C93D01">
        <w:rPr>
          <w:vanish/>
          <w:szCs w:val="24"/>
          <w:lang w:val="bg-BG"/>
        </w:rPr>
        <w:t xml:space="preserve"> multiple datasets in IGV</w:t>
      </w:r>
    </w:p>
    <w:p w:rsidR="00185111" w:rsidRPr="00C93D01" w:rsidRDefault="00185111" w:rsidP="007F0DB8">
      <w:pPr>
        <w:rPr>
          <w:vanish/>
          <w:szCs w:val="24"/>
          <w:lang w:val="bg-BG"/>
        </w:rPr>
      </w:pPr>
    </w:p>
    <w:p w:rsidR="00040071" w:rsidRDefault="00040071" w:rsidP="007F0DB8">
      <w:pPr>
        <w:rPr>
          <w:szCs w:val="24"/>
          <w:lang w:val="bg-BG"/>
        </w:rPr>
      </w:pPr>
      <w:r w:rsidRPr="00040071">
        <w:rPr>
          <w:szCs w:val="24"/>
          <w:lang w:val="bg-BG"/>
        </w:rPr>
        <w:t xml:space="preserve">Сега можем да покажем набори от данни bigWig, генерирани в предишния раздел в браузър за геноми. Има различни налични браузъри. В този урок ще използваме IGV браузър </w:t>
      </w:r>
    </w:p>
    <w:p w:rsidR="00040071" w:rsidRPr="00C93D01" w:rsidRDefault="00642215" w:rsidP="007F0DB8">
      <w:pPr>
        <w:rPr>
          <w:szCs w:val="24"/>
          <w:lang w:val="bg-BG"/>
        </w:rPr>
      </w:pPr>
      <w:hyperlink r:id="rId24" w:history="1">
        <w:r w:rsidR="00040071" w:rsidRPr="00C9737C">
          <w:rPr>
            <w:rStyle w:val="Hyperlink"/>
            <w:rFonts w:ascii="Segoe UI" w:eastAsia="Times New Roman" w:hAnsi="Segoe UI" w:cs="Segoe UI"/>
            <w:szCs w:val="24"/>
            <w:lang w:val="bg-BG"/>
          </w:rPr>
          <w:t>https://vimeo.com/123414437</w:t>
        </w:r>
      </w:hyperlink>
      <w:r w:rsidR="00040071">
        <w:rPr>
          <w:szCs w:val="24"/>
          <w:lang w:val="bg-BG"/>
        </w:rPr>
        <w:t xml:space="preserve"> </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C93D01"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Default="00185111" w:rsidP="007F0DB8">
            <w:pPr>
              <w:rPr>
                <w:szCs w:val="24"/>
                <w:lang w:val="bg-BG"/>
              </w:rPr>
            </w:pPr>
            <w:r w:rsidRPr="00C93D01">
              <w:rPr>
                <w:noProof/>
                <w:szCs w:val="24"/>
              </w:rPr>
              <w:drawing>
                <wp:inline distT="0" distB="0" distL="0" distR="0" wp14:anchorId="487C7366" wp14:editId="073E7AF2">
                  <wp:extent cx="2419350" cy="5762625"/>
                  <wp:effectExtent l="0" t="0" r="0" b="9525"/>
                  <wp:docPr id="13" name="Picture 13" descr="https://galaxyproject.org/tutorials/chip/cvrg_col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alaxyproject.org/tutorials/chip/cvrg_collect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19350" cy="5762625"/>
                          </a:xfrm>
                          <a:prstGeom prst="rect">
                            <a:avLst/>
                          </a:prstGeom>
                          <a:noFill/>
                          <a:ln>
                            <a:noFill/>
                          </a:ln>
                        </pic:spPr>
                      </pic:pic>
                    </a:graphicData>
                  </a:graphic>
                </wp:inline>
              </w:drawing>
            </w:r>
          </w:p>
          <w:p w:rsidR="00040071" w:rsidRPr="00C93D01" w:rsidRDefault="00040071" w:rsidP="007F0DB8">
            <w:pPr>
              <w:rPr>
                <w:szCs w:val="24"/>
                <w:lang w:val="bg-BG"/>
              </w:rPr>
            </w:pPr>
          </w:p>
        </w:tc>
      </w:tr>
    </w:tbl>
    <w:p w:rsidR="00040071" w:rsidRPr="00040071" w:rsidRDefault="00040071" w:rsidP="007F0DB8">
      <w:pPr>
        <w:rPr>
          <w:rFonts w:cs="Arial"/>
          <w:bCs/>
          <w:szCs w:val="24"/>
          <w:lang w:val="bg-BG"/>
        </w:rPr>
      </w:pPr>
      <w:r w:rsidRPr="00040071">
        <w:rPr>
          <w:rFonts w:cs="Arial"/>
          <w:bCs/>
          <w:szCs w:val="24"/>
          <w:lang w:val="bg-BG"/>
        </w:rPr>
        <w:t>Колекция от bigWigs</w:t>
      </w:r>
      <w:r>
        <w:rPr>
          <w:rFonts w:cs="Arial"/>
          <w:bCs/>
          <w:szCs w:val="24"/>
          <w:lang w:val="bg-BG"/>
        </w:rPr>
        <w:t xml:space="preserve"> </w:t>
      </w:r>
      <w:r w:rsidRPr="00040071">
        <w:rPr>
          <w:rFonts w:cs="Arial"/>
          <w:bCs/>
          <w:szCs w:val="24"/>
          <w:lang w:val="bg-BG"/>
        </w:rPr>
        <w:t>произведени от bamCoverage по-горе. Обърнете внимание, че в един разширен набор от данни (Reb_R2) има дисплей на IGV` връзка.</w:t>
      </w:r>
    </w:p>
    <w:p w:rsidR="00185111" w:rsidRPr="00040071" w:rsidRDefault="00040071" w:rsidP="007F0DB8">
      <w:pPr>
        <w:rPr>
          <w:rFonts w:cs="Arial"/>
          <w:szCs w:val="24"/>
          <w:lang w:val="bg-BG"/>
        </w:rPr>
      </w:pPr>
      <w:r w:rsidRPr="00040071">
        <w:rPr>
          <w:rFonts w:cs="Arial"/>
          <w:bCs/>
          <w:szCs w:val="24"/>
          <w:lang w:val="bg-BG"/>
        </w:rPr>
        <w:t>Кликването на тази връзка във всичките четири набора от данни (ще трябва да разширите всеки набор от данни, като щракнете върху нея. Това ще разкрие IGV връзка) и фокусирането на браузъра върху MPH1 (YIR002C) гена ще генерира следното изображение:</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642215"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6963FAC0" wp14:editId="10F2A147">
                  <wp:extent cx="7961915" cy="5564007"/>
                  <wp:effectExtent l="0" t="0" r="1270" b="0"/>
                  <wp:docPr id="14" name="Picture 14" descr="https://galaxyproject.org/tutorials/chip/ig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alaxyproject.org/tutorials/chip/igv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976671" cy="5574319"/>
                          </a:xfrm>
                          <a:prstGeom prst="rect">
                            <a:avLst/>
                          </a:prstGeom>
                          <a:noFill/>
                          <a:ln>
                            <a:noFill/>
                          </a:ln>
                        </pic:spPr>
                      </pic:pic>
                    </a:graphicData>
                  </a:graphic>
                </wp:inline>
              </w:drawing>
            </w:r>
          </w:p>
        </w:tc>
      </w:tr>
      <w:tr w:rsidR="00185111" w:rsidRPr="00C93D01" w:rsidTr="00185111">
        <w:tc>
          <w:tcPr>
            <w:tcW w:w="0" w:type="auto"/>
            <w:vAlign w:val="center"/>
            <w:hideMark/>
          </w:tcPr>
          <w:p w:rsidR="00185111" w:rsidRPr="00C93D01" w:rsidRDefault="00185111" w:rsidP="007F0DB8">
            <w:pPr>
              <w:rPr>
                <w:szCs w:val="24"/>
                <w:lang w:val="bg-BG"/>
              </w:rPr>
            </w:pPr>
            <w:r w:rsidRPr="00C93D01">
              <w:rPr>
                <w:b/>
                <w:bCs/>
                <w:sz w:val="19"/>
                <w:szCs w:val="19"/>
                <w:lang w:val="bg-BG"/>
              </w:rPr>
              <w:t>Coverage</w:t>
            </w:r>
            <w:r w:rsidRPr="00C93D01">
              <w:rPr>
                <w:sz w:val="19"/>
                <w:szCs w:val="19"/>
                <w:lang w:val="bg-BG"/>
              </w:rPr>
              <w:t xml:space="preserve"> </w:t>
            </w:r>
            <w:r w:rsidR="00040071" w:rsidRPr="00040071">
              <w:rPr>
                <w:rFonts w:cs="Arial"/>
                <w:szCs w:val="24"/>
                <w:lang w:val="bg-BG"/>
              </w:rPr>
              <w:t>разпространение в рамките на IGV. Тук репликите на ChIP са оцветени в оранжево, а контролите - в синьо. И четирите песни бяха зададени на максимална стойност 70.</w:t>
            </w:r>
          </w:p>
        </w:tc>
      </w:tr>
    </w:tbl>
    <w:p w:rsidR="00185111" w:rsidRPr="00C93D01" w:rsidRDefault="00185111" w:rsidP="007F0DB8">
      <w:pPr>
        <w:rPr>
          <w:sz w:val="36"/>
          <w:szCs w:val="36"/>
          <w:lang w:val="bg-BG"/>
        </w:rPr>
      </w:pPr>
      <w:r w:rsidRPr="00C93D01">
        <w:rPr>
          <w:sz w:val="36"/>
          <w:szCs w:val="36"/>
          <w:lang w:val="bg-BG"/>
        </w:rPr>
        <w:lastRenderedPageBreak/>
        <w:t xml:space="preserve">Calling peaks </w:t>
      </w:r>
    </w:p>
    <w:p w:rsidR="00185111" w:rsidRPr="007F0DB8" w:rsidRDefault="007F0DB8" w:rsidP="007F0DB8">
      <w:pPr>
        <w:rPr>
          <w:rFonts w:cs="Arial"/>
          <w:szCs w:val="24"/>
          <w:lang w:val="bg-BG"/>
        </w:rPr>
      </w:pPr>
      <w:r w:rsidRPr="007F0DB8">
        <w:rPr>
          <w:rFonts w:cs="Arial"/>
          <w:szCs w:val="24"/>
          <w:lang w:val="bg-BG"/>
        </w:rPr>
        <w:t>Въпреки че върховете, показани на екрана на браузъра по-горе, са доста ясни и последователни в двете реплики, разглеждането на целия геном в браузъра едва ли е устойчив начин за идентифициране на всички пикове. Има няколко начина за идентифициране на свързващи събития в геном. Те са обобщени на фигурата по-долу:</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C93D01"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3B978AC4" wp14:editId="222F4045">
                  <wp:extent cx="8103475" cy="6034837"/>
                  <wp:effectExtent l="0" t="0" r="0" b="4445"/>
                  <wp:docPr id="15" name="Picture 15" descr="https://galaxyproject.org/tutorials/chip/t15_peak_cal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alaxyproject.org/tutorials/chip/t15_peak_calling.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114597" cy="6043120"/>
                          </a:xfrm>
                          <a:prstGeom prst="rect">
                            <a:avLst/>
                          </a:prstGeom>
                          <a:noFill/>
                          <a:ln>
                            <a:noFill/>
                          </a:ln>
                        </pic:spPr>
                      </pic:pic>
                    </a:graphicData>
                  </a:graphic>
                </wp:inline>
              </w:drawing>
            </w:r>
          </w:p>
        </w:tc>
      </w:tr>
    </w:tbl>
    <w:p w:rsidR="007F0DB8" w:rsidRPr="007F0DB8" w:rsidRDefault="007F0DB8" w:rsidP="007F0DB8">
      <w:pPr>
        <w:spacing w:before="240" w:line="276" w:lineRule="auto"/>
        <w:ind w:firstLine="720"/>
        <w:rPr>
          <w:rFonts w:cs="Arial"/>
          <w:szCs w:val="24"/>
          <w:lang w:val="bg-BG"/>
        </w:rPr>
      </w:pPr>
      <w:r w:rsidRPr="007F0DB8">
        <w:rPr>
          <w:rFonts w:cs="Arial"/>
          <w:szCs w:val="24"/>
          <w:lang w:val="bg-BG"/>
        </w:rPr>
        <w:t>Очертаване на три метода за откриване на събитие за свързване на ChIP. Методите за намиране на пик обикновено или изместват местата на таг за ChIP-seq в 3 'посока наполовина от очакваната дължина на фрагмента, или разширяват дължината на тага в 3' посока, за да бъде равна на очакваната дължина на фрагмента. Маркерите от противоположни направления са обединени, за да създадат необвързани пейзажи на плътност на таговете, а местата за свързване на събитията се прогнозират от местоположенията с максимално покритие на тагове във всеки регион, които съдържат значително обогатяване на ChIP-seq тагове (т.е. върховата среща на върха). Методи за върхово сдвояване [например GeneTrack изгражда подобни пейзажи за плътност на маркери, но запазва информация за нанизаност и обикновено не измества или разширява местата на маркерите. Локалите на върховете се определят на всеки кичур поотделно, а близките върхове в правилната верижна ориентация в рамките на дадено разстояние са сдвоени заедно. Местата на свързване на събитието се прогнозират от местата на средната точка на върховата двойка. Вероятни методи за откриване на свързване имат за цел да оценят местоположенията на свързващи събития, които биха могли да доведат до наблюдаваните локации на ChIP-seq тагове. Тези методи започват обучение с първоначални предположения за местата на свързване на събитията и модел за това как се очаква да се разпределят етикетите около реални ChIP-seq свързващи събития. По време на всяка стъпка на обучение всеки ChIP-seq маркер е вероятно свързан с близки свързващи събития, в зависимост от разстоянието между маркера и мястото на събитието. Като се имат предвид тези вероятностни назначения на маркери, местата за свързване на събитията се актуализират, за да се постигне по-добро съответствие с техните асоциирани маркери, а моделът за това как се разпределят етикетите около свързващите събития се актуализира, за да отразява натрупването на тагове около всички текущи събития на свързване. По време на процеса на обучение, свързващи събития с малко присвоени маркери са изсечени от модела и процесът в крайна сметка се сближава до набор от крайни места за свързване. (Фигура Mahony and Pugh: 2015).</w:t>
      </w:r>
    </w:p>
    <w:p w:rsidR="007F0DB8" w:rsidRPr="007F0DB8" w:rsidRDefault="007F0DB8" w:rsidP="007F0DB8">
      <w:pPr>
        <w:rPr>
          <w:rFonts w:cs="Arial"/>
          <w:bCs/>
          <w:szCs w:val="24"/>
          <w:lang w:val="bg-BG"/>
        </w:rPr>
      </w:pPr>
    </w:p>
    <w:p w:rsidR="007F0DB8" w:rsidRPr="007F0DB8" w:rsidRDefault="0079032E" w:rsidP="007F0DB8">
      <w:pPr>
        <w:rPr>
          <w:rFonts w:cs="Arial"/>
          <w:bCs/>
          <w:szCs w:val="24"/>
          <w:lang w:val="bg-BG"/>
        </w:rPr>
      </w:pPr>
      <w:r>
        <w:rPr>
          <w:rFonts w:cs="Arial"/>
          <w:bCs/>
          <w:szCs w:val="24"/>
          <w:lang w:val="bg-BG"/>
        </w:rPr>
        <w:t xml:space="preserve">Ние </w:t>
      </w:r>
      <w:r w:rsidR="007F0DB8" w:rsidRPr="007F0DB8">
        <w:rPr>
          <w:rFonts w:cs="Arial"/>
          <w:bCs/>
          <w:szCs w:val="24"/>
          <w:lang w:val="bg-BG"/>
        </w:rPr>
        <w:t xml:space="preserve">ще използваме MACS2 </w:t>
      </w:r>
      <w:r w:rsidRPr="0079032E">
        <w:rPr>
          <w:rFonts w:cs="Arial"/>
          <w:bCs/>
          <w:szCs w:val="24"/>
          <w:lang w:val="bg-BG"/>
        </w:rPr>
        <w:t>peak caller</w:t>
      </w:r>
    </w:p>
    <w:p w:rsidR="007F0DB8" w:rsidRDefault="007F0DB8" w:rsidP="007F0DB8">
      <w:pPr>
        <w:rPr>
          <w:b/>
          <w:bCs/>
          <w:sz w:val="19"/>
          <w:szCs w:val="19"/>
          <w:lang w:val="bg-BG"/>
        </w:rPr>
      </w:pPr>
    </w:p>
    <w:p w:rsidR="0079032E" w:rsidRPr="0079032E" w:rsidRDefault="0079032E" w:rsidP="0079032E">
      <w:pPr>
        <w:rPr>
          <w:sz w:val="27"/>
          <w:szCs w:val="27"/>
          <w:lang w:val="bg-BG"/>
        </w:rPr>
      </w:pPr>
      <w:r w:rsidRPr="0079032E">
        <w:rPr>
          <w:sz w:val="27"/>
          <w:szCs w:val="27"/>
          <w:lang w:val="bg-BG"/>
        </w:rPr>
        <w:t>Как работи MACS?</w:t>
      </w:r>
    </w:p>
    <w:p w:rsidR="00185111" w:rsidRPr="00C93D01" w:rsidRDefault="0079032E" w:rsidP="0079032E">
      <w:pPr>
        <w:rPr>
          <w:szCs w:val="24"/>
          <w:lang w:val="bg-BG"/>
        </w:rPr>
      </w:pPr>
      <w:r w:rsidRPr="0079032E">
        <w:rPr>
          <w:sz w:val="27"/>
          <w:szCs w:val="27"/>
          <w:lang w:val="bg-BG"/>
        </w:rPr>
        <w:t>MACS (или текущата му версия MACS2) изпълнява няколко стъпки за peak caller</w:t>
      </w:r>
      <w:r>
        <w:rPr>
          <w:sz w:val="27"/>
          <w:szCs w:val="27"/>
          <w:lang w:val="bg-BG"/>
        </w:rPr>
        <w:t xml:space="preserve"> </w:t>
      </w:r>
      <w:r w:rsidRPr="0079032E">
        <w:rPr>
          <w:sz w:val="27"/>
          <w:szCs w:val="27"/>
          <w:lang w:val="bg-BG"/>
        </w:rPr>
        <w:t>от сдвоени набори данни за лечение / контрол:</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642215"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3FB35413" wp14:editId="788F2DDF">
                  <wp:extent cx="3947732" cy="5867348"/>
                  <wp:effectExtent l="0" t="0" r="0" b="635"/>
                  <wp:docPr id="16" name="Picture 16" descr="https://galaxyproject.org/tutorials/chip/t15_macs_work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alaxyproject.org/tutorials/chip/t15_macs_workflo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949" cy="5903340"/>
                          </a:xfrm>
                          <a:prstGeom prst="rect">
                            <a:avLst/>
                          </a:prstGeom>
                          <a:noFill/>
                          <a:ln>
                            <a:noFill/>
                          </a:ln>
                        </pic:spPr>
                      </pic:pic>
                    </a:graphicData>
                  </a:graphic>
                </wp:inline>
              </w:drawing>
            </w:r>
          </w:p>
        </w:tc>
      </w:tr>
      <w:tr w:rsidR="00185111" w:rsidRPr="00642215" w:rsidTr="00185111">
        <w:tc>
          <w:tcPr>
            <w:tcW w:w="0" w:type="auto"/>
            <w:vAlign w:val="center"/>
            <w:hideMark/>
          </w:tcPr>
          <w:p w:rsidR="00185111" w:rsidRPr="0079032E" w:rsidRDefault="0079032E" w:rsidP="007F0DB8">
            <w:pPr>
              <w:rPr>
                <w:rFonts w:cs="Arial"/>
                <w:szCs w:val="24"/>
                <w:lang w:val="bg-BG"/>
              </w:rPr>
            </w:pPr>
            <w:r w:rsidRPr="0079032E">
              <w:rPr>
                <w:rFonts w:cs="Arial"/>
                <w:b/>
                <w:bCs/>
                <w:szCs w:val="24"/>
                <w:lang w:val="bg-BG"/>
              </w:rPr>
              <w:t xml:space="preserve">Стъпки от работния процес на </w:t>
            </w:r>
            <w:r w:rsidR="00185111" w:rsidRPr="0079032E">
              <w:rPr>
                <w:rFonts w:cs="Arial"/>
                <w:szCs w:val="24"/>
                <w:lang w:val="bg-BG"/>
              </w:rPr>
              <w:t xml:space="preserve">(From </w:t>
            </w:r>
            <w:hyperlink r:id="rId29" w:history="1">
              <w:r w:rsidR="00185111" w:rsidRPr="0079032E">
                <w:rPr>
                  <w:rFonts w:cs="Arial"/>
                  <w:color w:val="303030"/>
                  <w:szCs w:val="24"/>
                  <w:lang w:val="bg-BG"/>
                </w:rPr>
                <w:t>Feng:2012</w:t>
              </w:r>
            </w:hyperlink>
            <w:r w:rsidR="00185111" w:rsidRPr="0079032E">
              <w:rPr>
                <w:rFonts w:cs="Arial"/>
                <w:szCs w:val="24"/>
                <w:lang w:val="bg-BG"/>
              </w:rPr>
              <w:t>).</w:t>
            </w:r>
          </w:p>
        </w:tc>
      </w:tr>
    </w:tbl>
    <w:p w:rsidR="006774F9" w:rsidRPr="006774F9" w:rsidRDefault="006774F9" w:rsidP="006774F9">
      <w:pPr>
        <w:rPr>
          <w:szCs w:val="24"/>
          <w:lang w:val="bg-BG"/>
        </w:rPr>
      </w:pPr>
      <w:r w:rsidRPr="006774F9">
        <w:rPr>
          <w:szCs w:val="24"/>
          <w:lang w:val="bg-BG"/>
        </w:rPr>
        <w:t>Ето кратко описание на тези стъпки:</w:t>
      </w:r>
    </w:p>
    <w:p w:rsidR="006774F9" w:rsidRPr="006774F9" w:rsidRDefault="006774F9" w:rsidP="006774F9">
      <w:pPr>
        <w:rPr>
          <w:szCs w:val="24"/>
          <w:lang w:val="bg-BG"/>
        </w:rPr>
      </w:pPr>
      <w:r>
        <w:rPr>
          <w:rStyle w:val="Strong"/>
        </w:rPr>
        <w:t>Removing</w:t>
      </w:r>
      <w:r w:rsidRPr="00642215">
        <w:rPr>
          <w:rStyle w:val="Strong"/>
          <w:lang w:val="ru-RU"/>
        </w:rPr>
        <w:t xml:space="preserve"> </w:t>
      </w:r>
      <w:r>
        <w:rPr>
          <w:rStyle w:val="Strong"/>
        </w:rPr>
        <w:t>redundancy</w:t>
      </w:r>
      <w:r w:rsidRPr="006774F9">
        <w:rPr>
          <w:szCs w:val="24"/>
          <w:lang w:val="bg-BG"/>
        </w:rPr>
        <w:t>- MACS запазва уникално картографирани четения и премахва четения, които многократно са картографирани на едно и също място. Това намалява ефектите от пристрастия на PCR усилването по време на подготовката на библиотеката.</w:t>
      </w:r>
    </w:p>
    <w:p w:rsidR="00185111" w:rsidRPr="00C93D01" w:rsidRDefault="006774F9" w:rsidP="006774F9">
      <w:pPr>
        <w:rPr>
          <w:szCs w:val="24"/>
          <w:lang w:val="bg-BG"/>
        </w:rPr>
      </w:pPr>
      <w:r>
        <w:rPr>
          <w:rStyle w:val="Strong"/>
        </w:rPr>
        <w:t>Build</w:t>
      </w:r>
      <w:r w:rsidRPr="00642215">
        <w:rPr>
          <w:rStyle w:val="Strong"/>
          <w:lang w:val="ru-RU"/>
        </w:rPr>
        <w:t xml:space="preserve"> </w:t>
      </w:r>
      <w:r>
        <w:rPr>
          <w:rStyle w:val="Strong"/>
        </w:rPr>
        <w:t>model</w:t>
      </w:r>
      <w:r w:rsidRPr="00642215">
        <w:rPr>
          <w:rStyle w:val="Strong"/>
          <w:lang w:val="ru-RU"/>
        </w:rPr>
        <w:t xml:space="preserve"> </w:t>
      </w:r>
      <w:r>
        <w:rPr>
          <w:rStyle w:val="Strong"/>
        </w:rPr>
        <w:t>and</w:t>
      </w:r>
      <w:r w:rsidRPr="00642215">
        <w:rPr>
          <w:rStyle w:val="Strong"/>
          <w:lang w:val="ru-RU"/>
        </w:rPr>
        <w:t xml:space="preserve"> </w:t>
      </w:r>
      <w:r>
        <w:rPr>
          <w:rStyle w:val="Strong"/>
        </w:rPr>
        <w:t>estimate</w:t>
      </w:r>
      <w:r w:rsidRPr="00642215">
        <w:rPr>
          <w:rStyle w:val="Strong"/>
          <w:lang w:val="ru-RU"/>
        </w:rPr>
        <w:t xml:space="preserve"> </w:t>
      </w:r>
      <w:r>
        <w:rPr>
          <w:rStyle w:val="Strong"/>
        </w:rPr>
        <w:t>fragment</w:t>
      </w:r>
      <w:r w:rsidRPr="00642215">
        <w:rPr>
          <w:rStyle w:val="Strong"/>
          <w:lang w:val="ru-RU"/>
        </w:rPr>
        <w:t xml:space="preserve"> </w:t>
      </w:r>
      <w:r>
        <w:rPr>
          <w:rStyle w:val="Strong"/>
        </w:rPr>
        <w:t>size</w:t>
      </w:r>
      <w:r>
        <w:rPr>
          <w:rStyle w:val="Strong"/>
          <w:lang w:val="bg-BG"/>
        </w:rPr>
        <w:t xml:space="preserve"> </w:t>
      </w:r>
      <w:r w:rsidRPr="006774F9">
        <w:rPr>
          <w:szCs w:val="24"/>
          <w:lang w:val="bg-BG"/>
        </w:rPr>
        <w:t>- един от входовете на MACS е размерът на фрагмента или широчината на честотната лента, което е приблизителният размер на ДНК фрагменти, генерирани по време на етапа на фрагментиране на библиотечната подготовка. MACS първо плъзга прозорец с размер, двойно по-широк от честотната лента в генома, и намира случаи, при които броя на четените се обогатява с 10 до 30 пъти спрямо фона на генома. След това на случаен принцип изважда 1000 от такива региони и изгражда модела. За да изгради модела, той отделя четене на карти на всяка от направленията и изгражда две разпределения (два режима). Междинната точка между двата режима е средата на размера на свързване, а разстоянието между режимите е размер на фрагмента d (вижте фигурата по-долу).</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642215"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5DAD32B2" wp14:editId="17B140F2">
                  <wp:extent cx="5372100" cy="4171950"/>
                  <wp:effectExtent l="0" t="0" r="0" b="0"/>
                  <wp:docPr id="17" name="Picture 17" descr="https://galaxyproject.org/tutorials/chip/t15_macs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alaxyproject.org/tutorials/chip/t15_macs_mode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2100" cy="4171950"/>
                          </a:xfrm>
                          <a:prstGeom prst="rect">
                            <a:avLst/>
                          </a:prstGeom>
                          <a:noFill/>
                          <a:ln>
                            <a:noFill/>
                          </a:ln>
                        </pic:spPr>
                      </pic:pic>
                    </a:graphicData>
                  </a:graphic>
                </wp:inline>
              </w:drawing>
            </w:r>
          </w:p>
        </w:tc>
      </w:tr>
      <w:tr w:rsidR="00185111" w:rsidRPr="00642215" w:rsidTr="00185111">
        <w:tc>
          <w:tcPr>
            <w:tcW w:w="0" w:type="auto"/>
            <w:vAlign w:val="center"/>
            <w:hideMark/>
          </w:tcPr>
          <w:p w:rsidR="00185111" w:rsidRPr="006774F9" w:rsidRDefault="006774F9" w:rsidP="007F0DB8">
            <w:pPr>
              <w:rPr>
                <w:rFonts w:cs="Arial"/>
                <w:szCs w:val="24"/>
                <w:lang w:val="bg-BG"/>
              </w:rPr>
            </w:pPr>
            <w:r>
              <w:rPr>
                <w:rFonts w:cs="Arial"/>
                <w:szCs w:val="24"/>
                <w:lang w:val="bg-BG"/>
              </w:rPr>
              <w:lastRenderedPageBreak/>
              <w:t xml:space="preserve">              </w:t>
            </w:r>
            <w:r w:rsidRPr="006774F9">
              <w:rPr>
                <w:rFonts w:cs="Arial"/>
                <w:szCs w:val="24"/>
                <w:lang w:val="bg-BG"/>
              </w:rPr>
              <w:t>Пиковете, картографирани на две нишки, се обработват отделно, за да се създадат два профила на плътност на покритието - два два режима. Разстоянието между режимите е размерът на фрагмента d. Този профил е изграден от 1000 произволно подбрани обогатени региони (От Zhang: 2008).</w:t>
            </w:r>
          </w:p>
        </w:tc>
      </w:tr>
      <w:tr w:rsidR="006774F9" w:rsidRPr="00642215" w:rsidTr="00185111">
        <w:tc>
          <w:tcPr>
            <w:tcW w:w="0" w:type="auto"/>
            <w:vAlign w:val="center"/>
          </w:tcPr>
          <w:p w:rsidR="006774F9" w:rsidRPr="006774F9" w:rsidRDefault="006774F9" w:rsidP="007F0DB8">
            <w:pPr>
              <w:rPr>
                <w:rFonts w:cs="Arial"/>
                <w:szCs w:val="24"/>
                <w:lang w:val="bg-BG"/>
              </w:rPr>
            </w:pPr>
          </w:p>
        </w:tc>
      </w:tr>
    </w:tbl>
    <w:p w:rsidR="006958C0" w:rsidRPr="006958C0" w:rsidRDefault="006958C0" w:rsidP="006958C0">
      <w:pPr>
        <w:rPr>
          <w:rFonts w:cs="Arial"/>
          <w:bCs/>
          <w:szCs w:val="24"/>
          <w:lang w:val="bg-BG"/>
        </w:rPr>
      </w:pPr>
      <w:r w:rsidRPr="006958C0">
        <w:rPr>
          <w:b/>
          <w:bCs/>
          <w:szCs w:val="24"/>
          <w:lang w:val="bg-BG"/>
        </w:rPr>
        <w:t>Generate peaks</w:t>
      </w:r>
      <w:r w:rsidRPr="006958C0">
        <w:rPr>
          <w:rFonts w:cs="Arial"/>
          <w:bCs/>
          <w:szCs w:val="24"/>
          <w:lang w:val="bg-BG"/>
        </w:rPr>
        <w:t>- сега, когато d е дефинирано, MACS плъзга прозорец с размер 2d през генома, за да идентифицира региони, значително обогатени в ChIP пробата. MACS приема, че фонът на четене се подчинява на разпределението на Poisson. По този начин, като се има предвид броят на четенията в даден интервал в рамките на контролната проба, можем да изчислим вероятността да сме наблюдавали брой четения в пробата ChIP (например, вижте примера наводнение тук). Тази процедура се провежда за няколко интервала около изследваното място (2d, 1kb, 5kb, 10kb и целия геном) и се избира максималната стойност. Един проблем при този подход е, че той работи само ако и двете проби (ChIP и контрол) са секвенирани до дълбочината, което обикновено не се случва на практика. За да коригирате с това MACS мащабира по-голямата проба.</w:t>
      </w:r>
    </w:p>
    <w:p w:rsidR="006958C0" w:rsidRPr="006958C0" w:rsidRDefault="006958C0" w:rsidP="006958C0">
      <w:pPr>
        <w:rPr>
          <w:rFonts w:cs="Arial"/>
          <w:bCs/>
          <w:szCs w:val="24"/>
          <w:lang w:val="bg-BG"/>
        </w:rPr>
      </w:pPr>
      <w:r w:rsidRPr="006958C0">
        <w:rPr>
          <w:rFonts w:cs="Arial"/>
          <w:bCs/>
          <w:szCs w:val="24"/>
          <w:lang w:val="bg-BG"/>
        </w:rPr>
        <w:t xml:space="preserve">Compute False Discovery Rate (FDR) </w:t>
      </w:r>
      <w:r>
        <w:rPr>
          <w:rFonts w:cs="Arial"/>
          <w:bCs/>
          <w:szCs w:val="24"/>
          <w:lang w:val="bg-BG"/>
        </w:rPr>
        <w:t>–</w:t>
      </w:r>
      <w:r w:rsidRPr="006958C0">
        <w:rPr>
          <w:rFonts w:cs="Arial"/>
          <w:bCs/>
          <w:szCs w:val="24"/>
          <w:lang w:val="bg-BG"/>
        </w:rPr>
        <w:t xml:space="preserve"> </w:t>
      </w:r>
      <w:r>
        <w:rPr>
          <w:rFonts w:cs="Arial"/>
          <w:bCs/>
          <w:szCs w:val="24"/>
          <w:lang w:val="bg-BG"/>
        </w:rPr>
        <w:t>(</w:t>
      </w:r>
      <w:r w:rsidRPr="006958C0">
        <w:rPr>
          <w:rFonts w:cs="Arial"/>
          <w:bCs/>
          <w:szCs w:val="24"/>
          <w:lang w:val="bg-BG"/>
        </w:rPr>
        <w:t>Feng: 2012</w:t>
      </w:r>
      <w:r>
        <w:rPr>
          <w:rFonts w:cs="Arial"/>
          <w:bCs/>
          <w:szCs w:val="24"/>
          <w:lang w:val="bg-BG"/>
        </w:rPr>
        <w:t>)</w:t>
      </w:r>
      <w:r w:rsidRPr="006958C0">
        <w:rPr>
          <w:rFonts w:cs="Arial"/>
          <w:bCs/>
          <w:szCs w:val="24"/>
          <w:lang w:val="bg-BG"/>
        </w:rPr>
        <w:t xml:space="preserve"> обяснява изчисляването на FDR в MACS, както следва: „Когато е налична контролна извадка (и наистина трябва винаги да я използвате - AN), MACS може също да оцени емпиричен FDR за всеки пик, като размени ChIP-seq и контролни проби и идентифициране на пикове в контролната проба, като се използва един и същ набор от параметри, използвани за ChIP-seq пробата. Тъй като контролната проба не трябва да показва обогатяване на четене, всички такива пикове, открити от MACS, могат да се разглеждат като невярно положителни . За определен праг на P стойност, емпиричният FDR след това се изчислява като броя на контролните пикове, преминаващи прага, разделен на броя ChIP-последователни пикове, преминаващи същия праг. "</w:t>
      </w:r>
    </w:p>
    <w:p w:rsidR="006958C0" w:rsidRPr="006958C0" w:rsidRDefault="006958C0" w:rsidP="006958C0">
      <w:pPr>
        <w:rPr>
          <w:rFonts w:cs="Arial"/>
          <w:bCs/>
          <w:szCs w:val="24"/>
          <w:lang w:val="bg-BG"/>
        </w:rPr>
      </w:pPr>
      <w:r w:rsidRPr="006958C0">
        <w:rPr>
          <w:rFonts w:cs="Arial"/>
          <w:bCs/>
          <w:szCs w:val="24"/>
          <w:lang w:val="bg-BG"/>
        </w:rPr>
        <w:t>Намиране на върхове</w:t>
      </w:r>
    </w:p>
    <w:p w:rsidR="006958C0" w:rsidRPr="006958C0" w:rsidRDefault="006958C0" w:rsidP="006958C0">
      <w:pPr>
        <w:rPr>
          <w:rFonts w:cs="Arial"/>
          <w:bCs/>
          <w:szCs w:val="24"/>
          <w:lang w:val="bg-BG"/>
        </w:rPr>
      </w:pPr>
      <w:r w:rsidRPr="006958C0">
        <w:rPr>
          <w:rFonts w:cs="Arial"/>
          <w:bCs/>
          <w:szCs w:val="24"/>
          <w:lang w:val="bg-BG"/>
        </w:rPr>
        <w:t>В нашия случай имаме две реплики, всяка от които съдържа ChIP и входни ДНК проби. Първо ще стартираме MACS2 върху обединени данни (комбинирайки съответно две ChIP проби и два входа). След това ще стартираме MACS2 на всяка реплика поотделно. Накрая ще изберем стабилен набор от пикове, присъстващи и в трите телефонни апарата.</w:t>
      </w:r>
    </w:p>
    <w:p w:rsidR="006958C0" w:rsidRPr="006958C0" w:rsidRDefault="006958C0" w:rsidP="006958C0">
      <w:pPr>
        <w:rPr>
          <w:rFonts w:cs="Arial"/>
          <w:bCs/>
          <w:szCs w:val="24"/>
          <w:lang w:val="bg-BG"/>
        </w:rPr>
      </w:pPr>
      <w:r w:rsidRPr="006958C0">
        <w:rPr>
          <w:rFonts w:cs="Arial"/>
          <w:bCs/>
          <w:szCs w:val="24"/>
          <w:lang w:val="bg-BG"/>
        </w:rPr>
        <w:t>Разделяне на данни в отделни проби</w:t>
      </w:r>
    </w:p>
    <w:p w:rsidR="006958C0" w:rsidRPr="006958C0" w:rsidRDefault="006958C0" w:rsidP="006958C0">
      <w:pPr>
        <w:rPr>
          <w:rFonts w:cs="Arial"/>
          <w:bCs/>
          <w:szCs w:val="24"/>
          <w:lang w:val="bg-BG"/>
        </w:rPr>
      </w:pPr>
      <w:r w:rsidRPr="006958C0">
        <w:rPr>
          <w:rFonts w:cs="Arial"/>
          <w:bCs/>
          <w:szCs w:val="24"/>
          <w:lang w:val="bg-BG"/>
        </w:rPr>
        <w:t>Едно усложнение с начина, по който обработваме всички данни е, че сме комбинирали всичко в една колекция от база данни. MACS обаче ще трябва да разделим ChIP проби и контроли. За щастие за нас сме създали групи за четене, когато сме картографирали показанията към генома на дрождите. Това ще ни е удобно в момента, защото ще:</w:t>
      </w:r>
    </w:p>
    <w:p w:rsidR="006958C0" w:rsidRPr="006958C0" w:rsidRDefault="006958C0" w:rsidP="006958C0">
      <w:pPr>
        <w:rPr>
          <w:rFonts w:cs="Arial"/>
          <w:bCs/>
          <w:szCs w:val="24"/>
          <w:lang w:val="bg-BG"/>
        </w:rPr>
      </w:pPr>
      <w:r w:rsidRPr="006958C0">
        <w:rPr>
          <w:rFonts w:cs="Arial"/>
          <w:bCs/>
          <w:szCs w:val="24"/>
          <w:lang w:val="bg-BG"/>
        </w:rPr>
        <w:t>обединете цялата колекция от картографирани и филтрирани BAM в единичен набор от данни за BAM</w:t>
      </w:r>
    </w:p>
    <w:p w:rsidR="006958C0" w:rsidRPr="006958C0" w:rsidRDefault="006958C0" w:rsidP="006958C0">
      <w:pPr>
        <w:rPr>
          <w:rFonts w:cs="Arial"/>
          <w:bCs/>
          <w:szCs w:val="24"/>
          <w:lang w:val="bg-BG"/>
        </w:rPr>
      </w:pPr>
      <w:r w:rsidRPr="006958C0">
        <w:rPr>
          <w:rFonts w:cs="Arial"/>
          <w:bCs/>
          <w:szCs w:val="24"/>
          <w:lang w:val="bg-BG"/>
        </w:rPr>
        <w:t>разделете този набор данни на четири отделни BAM файла, като използвате групи за четене</w:t>
      </w:r>
    </w:p>
    <w:p w:rsidR="006958C0" w:rsidRPr="006958C0" w:rsidRDefault="006958C0" w:rsidP="006958C0">
      <w:pPr>
        <w:rPr>
          <w:rFonts w:cs="Arial"/>
          <w:bCs/>
          <w:szCs w:val="24"/>
          <w:lang w:val="bg-BG"/>
        </w:rPr>
      </w:pPr>
      <w:r w:rsidRPr="006958C0">
        <w:rPr>
          <w:rFonts w:cs="Arial"/>
          <w:bCs/>
          <w:szCs w:val="24"/>
          <w:lang w:val="bg-BG"/>
        </w:rPr>
        <w:t>стартирайте MACS върху получените файлове.</w:t>
      </w:r>
    </w:p>
    <w:p w:rsidR="006958C0" w:rsidRDefault="006958C0">
      <w:pPr>
        <w:rPr>
          <w:b/>
          <w:bCs/>
          <w:szCs w:val="24"/>
          <w:lang w:val="bg-BG"/>
        </w:rPr>
      </w:pPr>
      <w:r>
        <w:rPr>
          <w:b/>
          <w:bCs/>
          <w:szCs w:val="24"/>
          <w:lang w:val="bg-BG"/>
        </w:rPr>
        <w:br w:type="page"/>
      </w:r>
    </w:p>
    <w:p w:rsidR="006958C0" w:rsidRDefault="006958C0" w:rsidP="006958C0">
      <w:pPr>
        <w:rPr>
          <w:b/>
          <w:bCs/>
          <w:szCs w:val="24"/>
          <w:lang w:val="bg-BG"/>
        </w:rPr>
      </w:pPr>
    </w:p>
    <w:p w:rsidR="00185111" w:rsidRPr="006958C0" w:rsidRDefault="006958C0" w:rsidP="006958C0">
      <w:pPr>
        <w:ind w:firstLine="720"/>
        <w:rPr>
          <w:rFonts w:cs="Arial"/>
          <w:szCs w:val="24"/>
          <w:lang w:val="bg-BG"/>
        </w:rPr>
      </w:pPr>
      <w:r w:rsidRPr="006958C0">
        <w:rPr>
          <w:rFonts w:cs="Arial"/>
          <w:szCs w:val="24"/>
          <w:lang w:val="bg-BG"/>
        </w:rPr>
        <w:t xml:space="preserve">Първо, за да обединим колекция от картографирани, филтрирани BAM файлове в един набор от данни, който ще използваме </w:t>
      </w:r>
      <w:r w:rsidR="00185111" w:rsidRPr="006958C0">
        <w:rPr>
          <w:rFonts w:cs="Arial"/>
          <w:b/>
          <w:bCs/>
          <w:szCs w:val="24"/>
          <w:lang w:val="bg-BG"/>
        </w:rPr>
        <w:t>NGS: Picard → MergeSamFiles</w:t>
      </w:r>
      <w:r w:rsidR="00185111" w:rsidRPr="006958C0">
        <w:rPr>
          <w:rFonts w:cs="Arial"/>
          <w:szCs w:val="24"/>
          <w:lang w:val="bg-BG"/>
        </w:rPr>
        <w:t>:</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642215"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587EAFAD" wp14:editId="0F841889">
                  <wp:extent cx="4714875" cy="4391025"/>
                  <wp:effectExtent l="0" t="0" r="9525" b="9525"/>
                  <wp:docPr id="18" name="Picture 18" descr="https://galaxyproject.org/tutorials/chip/merge_b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alaxyproject.org/tutorials/chip/merge_b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4875" cy="4391025"/>
                          </a:xfrm>
                          <a:prstGeom prst="rect">
                            <a:avLst/>
                          </a:prstGeom>
                          <a:noFill/>
                          <a:ln>
                            <a:noFill/>
                          </a:ln>
                        </pic:spPr>
                      </pic:pic>
                    </a:graphicData>
                  </a:graphic>
                </wp:inline>
              </w:drawing>
            </w:r>
          </w:p>
        </w:tc>
      </w:tr>
    </w:tbl>
    <w:p w:rsidR="006958C0" w:rsidRPr="006958C0" w:rsidRDefault="006958C0" w:rsidP="006958C0">
      <w:pPr>
        <w:rPr>
          <w:rFonts w:cs="Arial"/>
          <w:bCs/>
          <w:szCs w:val="24"/>
          <w:lang w:val="bg-BG"/>
        </w:rPr>
      </w:pPr>
      <w:r w:rsidRPr="006958C0">
        <w:rPr>
          <w:rFonts w:cs="Arial"/>
          <w:bCs/>
          <w:szCs w:val="24"/>
          <w:lang w:val="bg-BG"/>
        </w:rPr>
        <w:t>Обединяване на колекция с</w:t>
      </w:r>
      <w:r w:rsidRPr="006958C0">
        <w:rPr>
          <w:rFonts w:cs="Arial"/>
          <w:b/>
          <w:bCs/>
          <w:szCs w:val="24"/>
          <w:lang w:val="bg-BG"/>
        </w:rPr>
        <w:t xml:space="preserve"> MergeSamFiles</w:t>
      </w:r>
      <w:r w:rsidRPr="006958C0">
        <w:rPr>
          <w:rFonts w:cs="Arial"/>
          <w:bCs/>
          <w:szCs w:val="24"/>
          <w:lang w:val="bg-BG"/>
        </w:rPr>
        <w:t>. Тук използваме параметри по подразбиране.</w:t>
      </w:r>
    </w:p>
    <w:p w:rsidR="00185111" w:rsidRPr="006958C0" w:rsidRDefault="006958C0" w:rsidP="006958C0">
      <w:pPr>
        <w:rPr>
          <w:rFonts w:cs="Arial"/>
          <w:szCs w:val="24"/>
          <w:lang w:val="bg-BG"/>
        </w:rPr>
      </w:pPr>
      <w:r w:rsidRPr="006958C0">
        <w:rPr>
          <w:rFonts w:cs="Arial"/>
          <w:bCs/>
          <w:szCs w:val="24"/>
          <w:lang w:val="bg-BG"/>
        </w:rPr>
        <w:t xml:space="preserve">След това ще използваме </w:t>
      </w:r>
      <w:r w:rsidRPr="006958C0">
        <w:rPr>
          <w:rFonts w:cs="Arial"/>
          <w:b/>
          <w:bCs/>
          <w:szCs w:val="24"/>
          <w:lang w:val="bg-BG"/>
        </w:rPr>
        <w:t>NGS: SAMtools → Split</w:t>
      </w:r>
      <w:r w:rsidRPr="006958C0">
        <w:rPr>
          <w:rFonts w:cs="Arial"/>
          <w:bCs/>
          <w:szCs w:val="24"/>
          <w:lang w:val="bg-BG"/>
        </w:rPr>
        <w:t>, за да разделим обединения файл в отделни BAM файлове. Всеки получен BAM файл ще съдържа подравнени показания, съответстващи на първоначалните четири набора от данни:</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642215"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0F2677F6" wp14:editId="7DF09AC8">
                  <wp:extent cx="4848225" cy="1771650"/>
                  <wp:effectExtent l="0" t="0" r="9525" b="0"/>
                  <wp:docPr id="19" name="Picture 19" descr="https://galaxyproject.org/tutorials/chip/bam_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alaxyproject.org/tutorials/chip/bam_spli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48225" cy="1771650"/>
                          </a:xfrm>
                          <a:prstGeom prst="rect">
                            <a:avLst/>
                          </a:prstGeom>
                          <a:noFill/>
                          <a:ln>
                            <a:noFill/>
                          </a:ln>
                        </pic:spPr>
                      </pic:pic>
                    </a:graphicData>
                  </a:graphic>
                </wp:inline>
              </w:drawing>
            </w:r>
          </w:p>
        </w:tc>
      </w:tr>
      <w:tr w:rsidR="00185111" w:rsidRPr="00642215" w:rsidTr="00185111">
        <w:tc>
          <w:tcPr>
            <w:tcW w:w="0" w:type="auto"/>
            <w:vAlign w:val="center"/>
            <w:hideMark/>
          </w:tcPr>
          <w:p w:rsidR="00185111" w:rsidRPr="00C93D01" w:rsidRDefault="00185111" w:rsidP="007F0DB8">
            <w:pPr>
              <w:rPr>
                <w:szCs w:val="24"/>
                <w:lang w:val="bg-BG"/>
              </w:rPr>
            </w:pPr>
            <w:r w:rsidRPr="00C93D01">
              <w:rPr>
                <w:b/>
                <w:bCs/>
                <w:sz w:val="19"/>
                <w:szCs w:val="19"/>
                <w:lang w:val="bg-BG"/>
              </w:rPr>
              <w:t>Splitting BAM dataset</w:t>
            </w:r>
            <w:r w:rsidRPr="00C93D01">
              <w:rPr>
                <w:sz w:val="19"/>
                <w:szCs w:val="19"/>
                <w:lang w:val="bg-BG"/>
              </w:rPr>
              <w:t xml:space="preserve"> </w:t>
            </w:r>
            <w:r w:rsidR="006958C0">
              <w:rPr>
                <w:sz w:val="19"/>
                <w:szCs w:val="19"/>
                <w:lang w:val="bg-BG"/>
              </w:rPr>
              <w:t xml:space="preserve"> </w:t>
            </w:r>
            <w:r w:rsidR="006958C0" w:rsidRPr="006958C0">
              <w:rPr>
                <w:rFonts w:cs="Arial"/>
                <w:szCs w:val="24"/>
                <w:lang w:val="bg-BG"/>
              </w:rPr>
              <w:t>на групи за четене. Това ще доведе до четири BAM набора от данни.</w:t>
            </w: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51D4D25C" wp14:editId="312B2855">
                  <wp:extent cx="2219325" cy="3581400"/>
                  <wp:effectExtent l="0" t="0" r="9525" b="0"/>
                  <wp:docPr id="20" name="Picture 20" descr="https://galaxyproject.org/tutorials/chip/split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alaxyproject.org/tutorials/chip/split_dat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19325" cy="3581400"/>
                          </a:xfrm>
                          <a:prstGeom prst="rect">
                            <a:avLst/>
                          </a:prstGeom>
                          <a:noFill/>
                          <a:ln>
                            <a:noFill/>
                          </a:ln>
                        </pic:spPr>
                      </pic:pic>
                    </a:graphicData>
                  </a:graphic>
                </wp:inline>
              </w:drawing>
            </w:r>
          </w:p>
        </w:tc>
      </w:tr>
    </w:tbl>
    <w:p w:rsidR="008E262F" w:rsidRPr="008E262F" w:rsidRDefault="008E262F" w:rsidP="008E262F">
      <w:pPr>
        <w:rPr>
          <w:rFonts w:cs="Arial"/>
          <w:bCs/>
          <w:szCs w:val="24"/>
          <w:lang w:val="bg-BG"/>
        </w:rPr>
      </w:pPr>
      <w:r w:rsidRPr="008E262F">
        <w:rPr>
          <w:rFonts w:cs="Arial"/>
          <w:bCs/>
          <w:szCs w:val="24"/>
          <w:lang w:val="bg-BG"/>
        </w:rPr>
        <w:t>Резултатни набори от данни. Всяка съдържа подравнени четения от четирите оригинални условия.</w:t>
      </w:r>
    </w:p>
    <w:p w:rsidR="008E262F" w:rsidRDefault="008E262F" w:rsidP="008E262F">
      <w:pPr>
        <w:rPr>
          <w:rFonts w:cs="Arial"/>
          <w:bCs/>
          <w:szCs w:val="24"/>
          <w:lang w:val="bg-BG"/>
        </w:rPr>
      </w:pPr>
    </w:p>
    <w:p w:rsidR="008E262F" w:rsidRDefault="008E262F" w:rsidP="008E262F">
      <w:pPr>
        <w:rPr>
          <w:rFonts w:cs="Arial"/>
          <w:bCs/>
          <w:szCs w:val="24"/>
          <w:lang w:val="bg-BG"/>
        </w:rPr>
      </w:pPr>
    </w:p>
    <w:p w:rsidR="008E262F" w:rsidRPr="008E262F" w:rsidRDefault="008E262F" w:rsidP="008E262F">
      <w:pPr>
        <w:rPr>
          <w:rFonts w:cs="Arial"/>
          <w:bCs/>
          <w:szCs w:val="24"/>
          <w:lang w:val="bg-BG"/>
        </w:rPr>
      </w:pPr>
      <w:r>
        <w:rPr>
          <w:rFonts w:cs="Arial"/>
          <w:bCs/>
          <w:szCs w:val="24"/>
          <w:lang w:val="bg-BG"/>
        </w:rPr>
        <w:t xml:space="preserve">Стартиране </w:t>
      </w:r>
      <w:r w:rsidRPr="008E262F">
        <w:rPr>
          <w:rFonts w:cs="Arial"/>
          <w:bCs/>
          <w:szCs w:val="24"/>
          <w:lang w:val="bg-BG"/>
        </w:rPr>
        <w:t xml:space="preserve"> MACS2</w:t>
      </w:r>
    </w:p>
    <w:p w:rsidR="00185111" w:rsidRPr="008E262F" w:rsidRDefault="008E262F" w:rsidP="008E262F">
      <w:pPr>
        <w:rPr>
          <w:rFonts w:cs="Arial"/>
          <w:szCs w:val="24"/>
          <w:lang w:val="bg-BG"/>
        </w:rPr>
      </w:pPr>
      <w:r>
        <w:rPr>
          <w:rFonts w:cs="Arial"/>
          <w:bCs/>
          <w:szCs w:val="24"/>
          <w:lang w:val="bg-BG"/>
        </w:rPr>
        <w:lastRenderedPageBreak/>
        <w:t>Стартиране</w:t>
      </w:r>
      <w:r w:rsidRPr="008E262F">
        <w:rPr>
          <w:rFonts w:cs="Arial"/>
          <w:bCs/>
          <w:szCs w:val="24"/>
          <w:lang w:val="bg-BG"/>
        </w:rPr>
        <w:t xml:space="preserve"> MACS2. Първо ще използваме NGS: Peak call → MACS2 предсказуем инструмент от пакета MACS2. Този инструмент ще ни помогне да намерим оптимални параметри за изпълнение на пикова функция на MACS2:</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642215" w:rsidTr="00185111">
        <w:trPr>
          <w:tblHeader/>
        </w:trPr>
        <w:tc>
          <w:tcPr>
            <w:tcW w:w="0" w:type="auto"/>
            <w:vAlign w:val="center"/>
            <w:hideMark/>
          </w:tcPr>
          <w:p w:rsidR="00185111" w:rsidRPr="008E262F" w:rsidRDefault="00185111" w:rsidP="007F0DB8">
            <w:pPr>
              <w:rPr>
                <w:rFonts w:cs="Arial"/>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6C9703E3" wp14:editId="35737494">
                  <wp:extent cx="4733925" cy="7153275"/>
                  <wp:effectExtent l="0" t="0" r="9525" b="9525"/>
                  <wp:docPr id="21" name="Picture 21" descr="https://galaxyproject.org/tutorials/chip/predict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alaxyproject.org/tutorials/chip/predictd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3925" cy="7153275"/>
                          </a:xfrm>
                          <a:prstGeom prst="rect">
                            <a:avLst/>
                          </a:prstGeom>
                          <a:noFill/>
                          <a:ln>
                            <a:noFill/>
                          </a:ln>
                        </pic:spPr>
                      </pic:pic>
                    </a:graphicData>
                  </a:graphic>
                </wp:inline>
              </w:drawing>
            </w:r>
          </w:p>
        </w:tc>
      </w:tr>
      <w:tr w:rsidR="00185111" w:rsidRPr="00642215" w:rsidTr="00185111">
        <w:tc>
          <w:tcPr>
            <w:tcW w:w="0" w:type="auto"/>
            <w:vAlign w:val="center"/>
            <w:hideMark/>
          </w:tcPr>
          <w:p w:rsidR="00185111" w:rsidRPr="00C93D01" w:rsidRDefault="002C1C3F" w:rsidP="002C1C3F">
            <w:pPr>
              <w:rPr>
                <w:szCs w:val="24"/>
                <w:lang w:val="bg-BG"/>
              </w:rPr>
            </w:pPr>
            <w:r>
              <w:rPr>
                <w:lang w:val="bg-BG"/>
              </w:rPr>
              <w:t>П</w:t>
            </w:r>
            <w:r w:rsidRPr="002C1C3F">
              <w:rPr>
                <w:lang w:val="bg-BG"/>
              </w:rPr>
              <w:t>рогноза за оценка на параметъра d. Тук задаваме Ефективния размер на генома на стойност, специфична за дрождите, задаваме ширината на лентата на 150 (дължината на фрагмента след избора на размер) и увеличаваме Задаване на горния mfold свързан на 100 (това е ChIP-exo експеримент, където очакваме да има остър, значително обогатяване на региони. Оставянето на този параметър по подразбиране 50 може да не успее да намери пикове, тъй като тези конкретни набори от данни бяха генерирани от ChIP-exo протокол).</w:t>
            </w:r>
          </w:p>
        </w:tc>
      </w:tr>
    </w:tbl>
    <w:p w:rsidR="002C1C3F" w:rsidRPr="002C1C3F" w:rsidRDefault="002C1C3F" w:rsidP="002C1C3F">
      <w:pPr>
        <w:rPr>
          <w:lang w:val="bg-BG"/>
        </w:rPr>
      </w:pPr>
      <w:r w:rsidRPr="002C1C3F">
        <w:rPr>
          <w:lang w:val="bg-BG"/>
        </w:rPr>
        <w:t>Направете това и на другата реплика!</w:t>
      </w:r>
    </w:p>
    <w:p w:rsidR="00185111" w:rsidRPr="00C93D01" w:rsidRDefault="002C1C3F" w:rsidP="002C1C3F">
      <w:pPr>
        <w:rPr>
          <w:lang w:val="bg-BG"/>
        </w:rPr>
      </w:pPr>
      <w:r w:rsidRPr="002C1C3F">
        <w:rPr>
          <w:lang w:val="bg-BG"/>
        </w:rPr>
        <w:t>Тази процедура ще ни помогне да оценим d параметъра чрез извършване на [кръстосана корелация] анализ между четене картиране на + и - направления. Нека да разгледаме тези резултати:</w:t>
      </w:r>
    </w:p>
    <w:tbl>
      <w:tblPr>
        <w:tblW w:w="5000" w:type="pct"/>
        <w:tblCellMar>
          <w:top w:w="15" w:type="dxa"/>
          <w:left w:w="15" w:type="dxa"/>
          <w:bottom w:w="15" w:type="dxa"/>
          <w:right w:w="15" w:type="dxa"/>
        </w:tblCellMar>
        <w:tblLook w:val="04A0" w:firstRow="1" w:lastRow="0" w:firstColumn="1" w:lastColumn="0" w:noHBand="0" w:noVBand="1"/>
      </w:tblPr>
      <w:tblGrid>
        <w:gridCol w:w="6542"/>
        <w:gridCol w:w="6418"/>
      </w:tblGrid>
      <w:tr w:rsidR="00185111" w:rsidRPr="00C93D01" w:rsidTr="00185111">
        <w:trPr>
          <w:tblHeader/>
        </w:trPr>
        <w:tc>
          <w:tcPr>
            <w:tcW w:w="0" w:type="auto"/>
            <w:vAlign w:val="center"/>
            <w:hideMark/>
          </w:tcPr>
          <w:p w:rsidR="00185111" w:rsidRPr="00C93D01" w:rsidRDefault="00185111" w:rsidP="007F0DB8">
            <w:pPr>
              <w:rPr>
                <w:b/>
                <w:bCs/>
                <w:szCs w:val="24"/>
                <w:lang w:val="bg-BG"/>
              </w:rPr>
            </w:pPr>
            <w:r w:rsidRPr="00C93D01">
              <w:rPr>
                <w:b/>
                <w:bCs/>
                <w:szCs w:val="24"/>
                <w:lang w:val="bg-BG"/>
              </w:rPr>
              <w:lastRenderedPageBreak/>
              <w:t>Replicate 1</w:t>
            </w:r>
          </w:p>
        </w:tc>
        <w:tc>
          <w:tcPr>
            <w:tcW w:w="0" w:type="auto"/>
            <w:vAlign w:val="center"/>
            <w:hideMark/>
          </w:tcPr>
          <w:p w:rsidR="00185111" w:rsidRPr="00C93D01" w:rsidRDefault="00185111" w:rsidP="007F0DB8">
            <w:pPr>
              <w:rPr>
                <w:b/>
                <w:bCs/>
                <w:szCs w:val="24"/>
                <w:lang w:val="bg-BG"/>
              </w:rPr>
            </w:pPr>
            <w:r w:rsidRPr="00C93D01">
              <w:rPr>
                <w:b/>
                <w:bCs/>
                <w:szCs w:val="24"/>
                <w:lang w:val="bg-BG"/>
              </w:rPr>
              <w:t>Replicate 2</w:t>
            </w: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787D0DF4" wp14:editId="4D5E3FF7">
                  <wp:extent cx="3877616" cy="7802617"/>
                  <wp:effectExtent l="0" t="0" r="8890" b="8255"/>
                  <wp:docPr id="22" name="Picture 22" descr="https://galaxyproject.org/tutorials/chip/d_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alaxyproject.org/tutorials/chip/d_r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4171" cy="7815808"/>
                          </a:xfrm>
                          <a:prstGeom prst="rect">
                            <a:avLst/>
                          </a:prstGeom>
                          <a:noFill/>
                          <a:ln>
                            <a:noFill/>
                          </a:ln>
                        </pic:spPr>
                      </pic:pic>
                    </a:graphicData>
                  </a:graphic>
                </wp:inline>
              </w:drawing>
            </w:r>
          </w:p>
        </w:tc>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708D3875" wp14:editId="7E4886BA">
                  <wp:extent cx="3812437" cy="7679449"/>
                  <wp:effectExtent l="0" t="0" r="0" b="0"/>
                  <wp:docPr id="23" name="Picture 23" descr="https://galaxyproject.org/tutorials/chip/d_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alaxyproject.org/tutorials/chip/d_r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4970" cy="7684552"/>
                          </a:xfrm>
                          <a:prstGeom prst="rect">
                            <a:avLst/>
                          </a:prstGeom>
                          <a:noFill/>
                          <a:ln>
                            <a:noFill/>
                          </a:ln>
                        </pic:spPr>
                      </pic:pic>
                    </a:graphicData>
                  </a:graphic>
                </wp:inline>
              </w:drawing>
            </w:r>
          </w:p>
        </w:tc>
      </w:tr>
      <w:tr w:rsidR="00185111" w:rsidRPr="00642215" w:rsidTr="00185111">
        <w:tc>
          <w:tcPr>
            <w:tcW w:w="0" w:type="auto"/>
            <w:vAlign w:val="center"/>
            <w:hideMark/>
          </w:tcPr>
          <w:p w:rsidR="00185111" w:rsidRPr="00C93D01" w:rsidRDefault="002C1C3F" w:rsidP="002C1C3F">
            <w:pPr>
              <w:rPr>
                <w:szCs w:val="24"/>
                <w:lang w:val="bg-BG"/>
              </w:rPr>
            </w:pPr>
            <w:r>
              <w:t>Peak</w:t>
            </w:r>
            <w:r w:rsidRPr="00642215">
              <w:rPr>
                <w:lang w:val="ru-RU"/>
              </w:rPr>
              <w:t xml:space="preserve"> </w:t>
            </w:r>
            <w:r>
              <w:t>model</w:t>
            </w:r>
            <w:r w:rsidRPr="00642215">
              <w:rPr>
                <w:lang w:val="ru-RU"/>
              </w:rPr>
              <w:t xml:space="preserve"> </w:t>
            </w:r>
            <w:r w:rsidRPr="002C1C3F">
              <w:rPr>
                <w:lang w:val="bg-BG"/>
              </w:rPr>
              <w:t>и изоставане между нишките.</w:t>
            </w:r>
          </w:p>
        </w:tc>
        <w:tc>
          <w:tcPr>
            <w:tcW w:w="0" w:type="auto"/>
            <w:vAlign w:val="center"/>
            <w:hideMark/>
          </w:tcPr>
          <w:p w:rsidR="00185111" w:rsidRPr="00C93D01" w:rsidRDefault="00185111" w:rsidP="007F0DB8">
            <w:pPr>
              <w:rPr>
                <w:rFonts w:ascii="Times New Roman" w:hAnsi="Times New Roman" w:cs="Times New Roman"/>
                <w:sz w:val="20"/>
                <w:szCs w:val="20"/>
                <w:lang w:val="bg-BG"/>
              </w:rPr>
            </w:pPr>
          </w:p>
        </w:tc>
      </w:tr>
    </w:tbl>
    <w:p w:rsidR="00185111" w:rsidRPr="00C93D01" w:rsidRDefault="002C1C3F" w:rsidP="007F0DB8">
      <w:pPr>
        <w:rPr>
          <w:szCs w:val="24"/>
          <w:lang w:val="bg-BG"/>
        </w:rPr>
      </w:pPr>
      <w:r w:rsidRPr="002C1C3F">
        <w:rPr>
          <w:szCs w:val="24"/>
          <w:lang w:val="bg-BG"/>
        </w:rPr>
        <w:t xml:space="preserve">В случая на тези данни пиковете са много остри и имат тясна междина между тях: 27 и 33 bp за реплики 1 и 2, съответно. Ще използваме средно тези стойности, 30, като --extsize параметър за извикване на пикове с помощта </w:t>
      </w:r>
      <w:r w:rsidRPr="00642215">
        <w:rPr>
          <w:szCs w:val="24"/>
          <w:lang w:val="bg-BG"/>
        </w:rPr>
        <w:t xml:space="preserve"> </w:t>
      </w:r>
      <w:r w:rsidR="00185111" w:rsidRPr="00C93D01">
        <w:rPr>
          <w:b/>
          <w:bCs/>
          <w:szCs w:val="24"/>
          <w:lang w:val="bg-BG"/>
        </w:rPr>
        <w:t>NGS: Peak calling → MACS2 callpeak</w:t>
      </w:r>
      <w:r w:rsidR="00185111" w:rsidRPr="00C93D01">
        <w:rPr>
          <w:szCs w:val="24"/>
          <w:lang w:val="bg-BG"/>
        </w:rPr>
        <w:t>:</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642215"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74BBD337" wp14:editId="701581F8">
                  <wp:extent cx="4733925" cy="4543425"/>
                  <wp:effectExtent l="0" t="0" r="9525" b="9525"/>
                  <wp:docPr id="24" name="Picture 24" descr="https://galaxyproject.org/tutorials/chip/mac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alaxyproject.org/tutorials/chip/macs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40835" cy="4550057"/>
                          </a:xfrm>
                          <a:prstGeom prst="rect">
                            <a:avLst/>
                          </a:prstGeom>
                          <a:noFill/>
                          <a:ln>
                            <a:noFill/>
                          </a:ln>
                        </pic:spPr>
                      </pic:pic>
                    </a:graphicData>
                  </a:graphic>
                </wp:inline>
              </w:drawing>
            </w:r>
          </w:p>
        </w:tc>
      </w:tr>
      <w:tr w:rsidR="00185111" w:rsidRPr="00C93D01" w:rsidTr="00185111">
        <w:tc>
          <w:tcPr>
            <w:tcW w:w="0" w:type="auto"/>
            <w:vAlign w:val="center"/>
            <w:hideMark/>
          </w:tcPr>
          <w:p w:rsidR="00185111" w:rsidRPr="00C93D01" w:rsidRDefault="002C1C3F" w:rsidP="002C1C3F">
            <w:pPr>
              <w:rPr>
                <w:szCs w:val="24"/>
                <w:lang w:val="bg-BG"/>
              </w:rPr>
            </w:pPr>
            <w:r w:rsidRPr="002C1C3F">
              <w:rPr>
                <w:lang w:val="bg-BG"/>
              </w:rPr>
              <w:t>Извикване на пикове с MACS2 върху обединени данни. Тук избираме множество входове чрез натискане на бутон и избор на двата набора от данни ChIP в обработващия файл на ChIP-Seq и двата набора от данни за ДНК в контролния файл на ChIP-Seq. След това избираме генома Saccharomyces cerevisiae като Ефективния размер на генома. Интерфейсът на MACS2s е дълъг и на тази фигура го разделихме на няколко части. Вижте и долния раздел - важно е!</w:t>
            </w: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64A2E8C7" wp14:editId="26AC494B">
                  <wp:extent cx="4724400" cy="6981825"/>
                  <wp:effectExtent l="0" t="0" r="0" b="9525"/>
                  <wp:docPr id="25" name="Picture 25" descr="https://galaxyproject.org/tutorials/chip/ma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alaxyproject.org/tutorials/chip/macs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24400" cy="6981825"/>
                          </a:xfrm>
                          <a:prstGeom prst="rect">
                            <a:avLst/>
                          </a:prstGeom>
                          <a:noFill/>
                          <a:ln>
                            <a:noFill/>
                          </a:ln>
                        </pic:spPr>
                      </pic:pic>
                    </a:graphicData>
                  </a:graphic>
                </wp:inline>
              </w:drawing>
            </w:r>
          </w:p>
        </w:tc>
      </w:tr>
    </w:tbl>
    <w:p w:rsidR="002C1C3F" w:rsidRPr="002C1C3F" w:rsidRDefault="002C1C3F" w:rsidP="002C1C3F">
      <w:pPr>
        <w:rPr>
          <w:lang w:val="bg-BG"/>
        </w:rPr>
      </w:pPr>
      <w:r w:rsidRPr="002C1C3F">
        <w:rPr>
          <w:lang w:val="bg-BG"/>
        </w:rPr>
        <w:t xml:space="preserve">В тази долна част на MACS2 интерфейс задайте Build model </w:t>
      </w:r>
      <w:r>
        <w:rPr>
          <w:lang w:val="bg-BG"/>
        </w:rPr>
        <w:t>но не</w:t>
      </w:r>
      <w:r w:rsidRPr="002C1C3F">
        <w:rPr>
          <w:lang w:val="bg-BG"/>
        </w:rPr>
        <w:t xml:space="preserve"> изграждайте модела на изместване (вече направихме това с preductd в предишната стъпка) и *Set extension size to 30 (числото, което сме оценили в предишната стъпка). И накрая, ще поискаме само MACS2 да произведе два изхода: </w:t>
      </w:r>
      <w:r>
        <w:rPr>
          <w:lang w:val="bg-BG"/>
        </w:rPr>
        <w:t xml:space="preserve">Пикови </w:t>
      </w:r>
      <w:r w:rsidRPr="002C1C3F">
        <w:rPr>
          <w:lang w:val="bg-BG"/>
        </w:rPr>
        <w:t xml:space="preserve"> срещи и този, който е произведен по подразбиране, който съдържа пикови координати.</w:t>
      </w:r>
    </w:p>
    <w:p w:rsidR="00185111" w:rsidRPr="00C93D01" w:rsidRDefault="002C1C3F" w:rsidP="002C1C3F">
      <w:pPr>
        <w:rPr>
          <w:szCs w:val="24"/>
          <w:lang w:val="bg-BG"/>
        </w:rPr>
      </w:pPr>
      <w:r w:rsidRPr="002C1C3F">
        <w:rPr>
          <w:lang w:val="bg-BG"/>
        </w:rPr>
        <w:lastRenderedPageBreak/>
        <w:t xml:space="preserve">Ако зададете параметри, както е показано по-горе, MACS2 ще произведе два изхода (ако той произведе повече просто намерете тези, наречени тесни пикове и срещи). Нека кликнете върху иконата на молив (), съседна на </w:t>
      </w:r>
      <w:r>
        <w:rPr>
          <w:rStyle w:val="HTMLCode"/>
          <w:rFonts w:eastAsiaTheme="minorHAnsi"/>
        </w:rPr>
        <w:t>summits</w:t>
      </w:r>
      <w:r w:rsidRPr="00642215">
        <w:rPr>
          <w:lang w:val="ru-RU"/>
        </w:rPr>
        <w:t xml:space="preserve"> </w:t>
      </w:r>
      <w:r>
        <w:t>and</w:t>
      </w:r>
      <w:r w:rsidRPr="00642215">
        <w:rPr>
          <w:lang w:val="ru-RU"/>
        </w:rPr>
        <w:t xml:space="preserve"> </w:t>
      </w:r>
      <w:r>
        <w:rPr>
          <w:rStyle w:val="HTMLCode"/>
          <w:rFonts w:eastAsiaTheme="minorHAnsi"/>
        </w:rPr>
        <w:t>narrow</w:t>
      </w:r>
      <w:r w:rsidRPr="00642215">
        <w:rPr>
          <w:rStyle w:val="HTMLCode"/>
          <w:rFonts w:eastAsiaTheme="minorHAnsi"/>
          <w:lang w:val="ru-RU"/>
        </w:rPr>
        <w:t xml:space="preserve"> </w:t>
      </w:r>
      <w:r>
        <w:rPr>
          <w:rStyle w:val="HTMLCode"/>
          <w:rFonts w:eastAsiaTheme="minorHAnsi"/>
        </w:rPr>
        <w:t>peak</w:t>
      </w:r>
      <w:r>
        <w:rPr>
          <w:rStyle w:val="HTMLCode"/>
          <w:rFonts w:eastAsiaTheme="minorHAnsi"/>
          <w:lang w:val="bg-BG"/>
        </w:rPr>
        <w:t xml:space="preserve"> на </w:t>
      </w:r>
      <w:r w:rsidRPr="002C1C3F">
        <w:rPr>
          <w:lang w:val="bg-BG"/>
        </w:rPr>
        <w:t>набори от данни и преименувайте след това, както е показано по-долу:</w:t>
      </w:r>
    </w:p>
    <w:tbl>
      <w:tblPr>
        <w:tblW w:w="5000" w:type="pct"/>
        <w:tblCellMar>
          <w:top w:w="15" w:type="dxa"/>
          <w:left w:w="15" w:type="dxa"/>
          <w:bottom w:w="15" w:type="dxa"/>
          <w:right w:w="15" w:type="dxa"/>
        </w:tblCellMar>
        <w:tblLook w:val="04A0" w:firstRow="1" w:lastRow="0" w:firstColumn="1" w:lastColumn="0" w:noHBand="0" w:noVBand="1"/>
      </w:tblPr>
      <w:tblGrid>
        <w:gridCol w:w="12728"/>
        <w:gridCol w:w="232"/>
      </w:tblGrid>
      <w:tr w:rsidR="00185111" w:rsidRPr="00642215" w:rsidTr="00185111">
        <w:trPr>
          <w:gridAfter w:val="1"/>
          <w:tblHeader/>
        </w:trPr>
        <w:tc>
          <w:tcPr>
            <w:tcW w:w="0" w:type="auto"/>
            <w:vAlign w:val="center"/>
            <w:hideMark/>
          </w:tcPr>
          <w:p w:rsidR="00185111" w:rsidRPr="00C93D01" w:rsidRDefault="00185111" w:rsidP="007F0DB8">
            <w:pPr>
              <w:rPr>
                <w:szCs w:val="24"/>
                <w:lang w:val="bg-BG"/>
              </w:rPr>
            </w:pPr>
          </w:p>
        </w:tc>
      </w:tr>
      <w:tr w:rsidR="00185111" w:rsidRPr="00C93D01" w:rsidTr="00185111">
        <w:trPr>
          <w:gridAfter w:val="1"/>
        </w:trPr>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58C9079D" wp14:editId="77509FA6">
                  <wp:extent cx="2257425" cy="657225"/>
                  <wp:effectExtent l="0" t="0" r="9525" b="9525"/>
                  <wp:docPr id="26" name="Picture 26" descr="https://galaxyproject.org/tutorials/chip/macs_out_re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alaxyproject.org/tutorials/chip/macs_out_renam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57425" cy="657225"/>
                          </a:xfrm>
                          <a:prstGeom prst="rect">
                            <a:avLst/>
                          </a:prstGeom>
                          <a:noFill/>
                          <a:ln>
                            <a:noFill/>
                          </a:ln>
                        </pic:spPr>
                      </pic:pic>
                    </a:graphicData>
                  </a:graphic>
                </wp:inline>
              </w:drawing>
            </w:r>
          </w:p>
        </w:tc>
      </w:tr>
      <w:tr w:rsidR="00185111" w:rsidRPr="00C93D01" w:rsidTr="00185111">
        <w:tc>
          <w:tcPr>
            <w:tcW w:w="0" w:type="auto"/>
            <w:vAlign w:val="center"/>
            <w:hideMark/>
          </w:tcPr>
          <w:p w:rsidR="00185111" w:rsidRPr="00C93D01" w:rsidRDefault="00185111" w:rsidP="007F0DB8">
            <w:pPr>
              <w:rPr>
                <w:szCs w:val="24"/>
                <w:lang w:val="bg-BG"/>
              </w:rPr>
            </w:pPr>
            <w:r w:rsidRPr="00C93D01">
              <w:rPr>
                <w:rFonts w:ascii="Consolas" w:hAnsi="Consolas" w:cs="Courier New"/>
                <w:b/>
                <w:bCs/>
                <w:color w:val="000000"/>
                <w:sz w:val="17"/>
                <w:szCs w:val="17"/>
                <w:shd w:val="clear" w:color="auto" w:fill="F5F5F5"/>
                <w:lang w:val="bg-BG"/>
              </w:rPr>
              <w:t>MACS2</w:t>
            </w:r>
            <w:r w:rsidRPr="00C93D01">
              <w:rPr>
                <w:b/>
                <w:bCs/>
                <w:sz w:val="19"/>
                <w:szCs w:val="19"/>
                <w:lang w:val="bg-BG"/>
              </w:rPr>
              <w:t xml:space="preserve"> output</w:t>
            </w:r>
            <w:r w:rsidRPr="00C93D01">
              <w:rPr>
                <w:sz w:val="19"/>
                <w:szCs w:val="19"/>
                <w:lang w:val="bg-BG"/>
              </w:rPr>
              <w:t xml:space="preserve"> with </w:t>
            </w:r>
            <w:r w:rsidRPr="00C93D01">
              <w:rPr>
                <w:rFonts w:ascii="Consolas" w:hAnsi="Consolas" w:cs="Courier New"/>
                <w:color w:val="000000"/>
                <w:sz w:val="17"/>
                <w:szCs w:val="17"/>
                <w:shd w:val="clear" w:color="auto" w:fill="F5F5F5"/>
                <w:lang w:val="bg-BG"/>
              </w:rPr>
              <w:t>summits</w:t>
            </w:r>
            <w:r w:rsidRPr="00C93D01">
              <w:rPr>
                <w:sz w:val="19"/>
                <w:szCs w:val="19"/>
                <w:lang w:val="bg-BG"/>
              </w:rPr>
              <w:t xml:space="preserve"> and </w:t>
            </w:r>
            <w:r w:rsidRPr="00C93D01">
              <w:rPr>
                <w:rFonts w:ascii="Consolas" w:hAnsi="Consolas" w:cs="Courier New"/>
                <w:color w:val="000000"/>
                <w:sz w:val="17"/>
                <w:szCs w:val="17"/>
                <w:shd w:val="clear" w:color="auto" w:fill="F5F5F5"/>
                <w:lang w:val="bg-BG"/>
              </w:rPr>
              <w:t>narrow peak</w:t>
            </w:r>
            <w:r w:rsidRPr="00C93D01">
              <w:rPr>
                <w:sz w:val="19"/>
                <w:szCs w:val="19"/>
                <w:lang w:val="bg-BG"/>
              </w:rPr>
              <w:t xml:space="preserve"> datasets renamed.</w:t>
            </w:r>
          </w:p>
        </w:tc>
        <w:tc>
          <w:tcPr>
            <w:tcW w:w="0" w:type="auto"/>
            <w:vAlign w:val="center"/>
            <w:hideMark/>
          </w:tcPr>
          <w:p w:rsidR="00185111" w:rsidRPr="00C93D01" w:rsidRDefault="00185111" w:rsidP="007F0DB8">
            <w:pPr>
              <w:rPr>
                <w:szCs w:val="24"/>
                <w:lang w:val="bg-BG"/>
              </w:rPr>
            </w:pPr>
            <w:r w:rsidRPr="00C93D01">
              <w:rPr>
                <w:szCs w:val="24"/>
                <w:lang w:val="bg-BG"/>
              </w:rPr>
              <w:t>.</w:t>
            </w:r>
          </w:p>
        </w:tc>
      </w:tr>
    </w:tbl>
    <w:p w:rsidR="00185111" w:rsidRPr="00C93D01" w:rsidRDefault="002C1C3F" w:rsidP="007F0DB8">
      <w:pPr>
        <w:rPr>
          <w:szCs w:val="24"/>
          <w:lang w:val="bg-BG"/>
        </w:rPr>
      </w:pPr>
      <w:r w:rsidRPr="002C1C3F">
        <w:rPr>
          <w:szCs w:val="24"/>
          <w:lang w:val="bg-BG"/>
        </w:rPr>
        <w:t>След това ще стартираме MACS2 на BAM набори от данни само за реплика 1:</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642215"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2C1C3F">
            <w:pPr>
              <w:rPr>
                <w:lang w:val="bg-BG"/>
              </w:rPr>
            </w:pPr>
            <w:r w:rsidRPr="00C93D01">
              <w:rPr>
                <w:noProof/>
              </w:rPr>
              <w:drawing>
                <wp:inline distT="0" distB="0" distL="0" distR="0" wp14:anchorId="3335EC66" wp14:editId="1BEE2CED">
                  <wp:extent cx="4705350" cy="4591050"/>
                  <wp:effectExtent l="0" t="0" r="0" b="0"/>
                  <wp:docPr id="27" name="Picture 27" descr="https://galaxyproject.org/tutorials/chip/mac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alaxyproject.org/tutorials/chip/macs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05350" cy="4591050"/>
                          </a:xfrm>
                          <a:prstGeom prst="rect">
                            <a:avLst/>
                          </a:prstGeom>
                          <a:noFill/>
                          <a:ln>
                            <a:noFill/>
                          </a:ln>
                        </pic:spPr>
                      </pic:pic>
                    </a:graphicData>
                  </a:graphic>
                </wp:inline>
              </w:drawing>
            </w:r>
          </w:p>
        </w:tc>
      </w:tr>
      <w:tr w:rsidR="00185111" w:rsidRPr="00642215" w:rsidTr="00185111">
        <w:tc>
          <w:tcPr>
            <w:tcW w:w="0" w:type="auto"/>
            <w:vAlign w:val="center"/>
            <w:hideMark/>
          </w:tcPr>
          <w:p w:rsidR="00185111" w:rsidRDefault="00185111" w:rsidP="002C1C3F">
            <w:pPr>
              <w:rPr>
                <w:lang w:val="bg-BG"/>
              </w:rPr>
            </w:pPr>
            <w:r w:rsidRPr="00C93D01">
              <w:rPr>
                <w:lang w:val="bg-BG"/>
              </w:rPr>
              <w:t xml:space="preserve">Calling peaks with </w:t>
            </w:r>
            <w:r w:rsidRPr="00C93D01">
              <w:rPr>
                <w:rFonts w:ascii="Consolas" w:hAnsi="Consolas" w:cs="Courier New"/>
                <w:color w:val="000000"/>
                <w:sz w:val="17"/>
                <w:szCs w:val="17"/>
                <w:shd w:val="clear" w:color="auto" w:fill="F5F5F5"/>
                <w:lang w:val="bg-BG"/>
              </w:rPr>
              <w:t>MACS2</w:t>
            </w:r>
            <w:r w:rsidRPr="00C93D01">
              <w:rPr>
                <w:lang w:val="bg-BG"/>
              </w:rPr>
              <w:t xml:space="preserve"> on R1</w:t>
            </w:r>
            <w:r w:rsidR="002C1C3F" w:rsidRPr="00642215">
              <w:rPr>
                <w:lang w:val="ru-RU"/>
              </w:rPr>
              <w:t xml:space="preserve"> </w:t>
            </w:r>
            <w:r w:rsidR="002C1C3F" w:rsidRPr="002C1C3F">
              <w:rPr>
                <w:lang w:val="bg-BG"/>
              </w:rPr>
              <w:t>набори от данни, всички останали параметри трябва да бъдат зададени както на предишната фигура</w:t>
            </w:r>
            <w:r w:rsidRPr="00C93D01">
              <w:rPr>
                <w:lang w:val="bg-BG"/>
              </w:rPr>
              <w:t xml:space="preserve"> </w:t>
            </w:r>
          </w:p>
          <w:p w:rsidR="002C1C3F" w:rsidRPr="00C93D01" w:rsidRDefault="002C1C3F" w:rsidP="002C1C3F">
            <w:pPr>
              <w:rPr>
                <w:lang w:val="bg-BG"/>
              </w:rPr>
            </w:pPr>
          </w:p>
        </w:tc>
      </w:tr>
    </w:tbl>
    <w:p w:rsidR="002C1C3F" w:rsidRPr="002C1C3F" w:rsidRDefault="002C1C3F" w:rsidP="002C1C3F">
      <w:pPr>
        <w:rPr>
          <w:szCs w:val="24"/>
          <w:lang w:val="bg-BG"/>
        </w:rPr>
      </w:pPr>
      <w:r w:rsidRPr="002C1C3F">
        <w:rPr>
          <w:szCs w:val="24"/>
          <w:lang w:val="bg-BG"/>
        </w:rPr>
        <w:t>Сега направете това сами:</w:t>
      </w:r>
    </w:p>
    <w:p w:rsidR="002C1C3F" w:rsidRPr="002C1C3F" w:rsidRDefault="002C1C3F" w:rsidP="002C1C3F">
      <w:pPr>
        <w:rPr>
          <w:szCs w:val="24"/>
          <w:lang w:val="bg-BG"/>
        </w:rPr>
      </w:pPr>
      <w:r w:rsidRPr="002C1C3F">
        <w:rPr>
          <w:szCs w:val="24"/>
          <w:lang w:val="bg-BG"/>
        </w:rPr>
        <w:t>преименувайте получените набори от данни като R1 срещи и R1 върхове</w:t>
      </w:r>
    </w:p>
    <w:p w:rsidR="002C1C3F" w:rsidRPr="002C1C3F" w:rsidRDefault="002C1C3F" w:rsidP="002C1C3F">
      <w:pPr>
        <w:rPr>
          <w:szCs w:val="24"/>
          <w:lang w:val="bg-BG"/>
        </w:rPr>
      </w:pPr>
      <w:r w:rsidRPr="002C1C3F">
        <w:rPr>
          <w:szCs w:val="24"/>
          <w:lang w:val="bg-BG"/>
        </w:rPr>
        <w:t>стартирайте MACS2 стартирайте на Replicate 2</w:t>
      </w:r>
    </w:p>
    <w:p w:rsidR="002C1C3F" w:rsidRPr="002C1C3F" w:rsidRDefault="002C1C3F" w:rsidP="002C1C3F">
      <w:pPr>
        <w:rPr>
          <w:szCs w:val="24"/>
          <w:lang w:val="bg-BG"/>
        </w:rPr>
      </w:pPr>
      <w:r w:rsidRPr="002C1C3F">
        <w:rPr>
          <w:szCs w:val="24"/>
          <w:lang w:val="bg-BG"/>
        </w:rPr>
        <w:t>преименувайте получените върхове и тесни набори от пикови връзки като R2 срещи и R2 върхове.</w:t>
      </w:r>
    </w:p>
    <w:p w:rsidR="00185111" w:rsidRPr="00C93D01" w:rsidRDefault="002C1C3F" w:rsidP="002C1C3F">
      <w:pPr>
        <w:rPr>
          <w:szCs w:val="24"/>
          <w:lang w:val="bg-BG"/>
        </w:rPr>
      </w:pPr>
      <w:r w:rsidRPr="002C1C3F">
        <w:rPr>
          <w:szCs w:val="24"/>
          <w:lang w:val="bg-BG"/>
        </w:rPr>
        <w:t>В крайна сметка трябва да имате нещо подобно:</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642215"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3A5C04FC" wp14:editId="4214A25C">
                  <wp:extent cx="2286000" cy="2009775"/>
                  <wp:effectExtent l="0" t="0" r="0" b="9525"/>
                  <wp:docPr id="29" name="Picture 29" descr="https://galaxyproject.org/tutorials/chip/all_macs_datas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alaxyproject.org/tutorials/chip/all_macs_dataset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86000" cy="2009775"/>
                          </a:xfrm>
                          <a:prstGeom prst="rect">
                            <a:avLst/>
                          </a:prstGeom>
                          <a:noFill/>
                          <a:ln>
                            <a:noFill/>
                          </a:ln>
                        </pic:spPr>
                      </pic:pic>
                    </a:graphicData>
                  </a:graphic>
                </wp:inline>
              </w:drawing>
            </w:r>
          </w:p>
        </w:tc>
      </w:tr>
      <w:tr w:rsidR="00185111" w:rsidRPr="00642215" w:rsidTr="00185111">
        <w:tc>
          <w:tcPr>
            <w:tcW w:w="0" w:type="auto"/>
            <w:vAlign w:val="center"/>
            <w:hideMark/>
          </w:tcPr>
          <w:p w:rsidR="00185111" w:rsidRPr="00C93D01" w:rsidRDefault="0072145F" w:rsidP="0072145F">
            <w:pPr>
              <w:rPr>
                <w:szCs w:val="24"/>
                <w:lang w:val="bg-BG"/>
              </w:rPr>
            </w:pPr>
            <w:r w:rsidRPr="0072145F">
              <w:rPr>
                <w:lang w:val="bg-BG"/>
              </w:rPr>
              <w:t>Всички набори от данни MACS2. След като стартирахме MACS2 три пъти, трябваше да имаме анкети, R1 и R2.</w:t>
            </w:r>
          </w:p>
        </w:tc>
      </w:tr>
    </w:tbl>
    <w:p w:rsidR="0072145F" w:rsidRDefault="0072145F" w:rsidP="007F0DB8">
      <w:pPr>
        <w:rPr>
          <w:sz w:val="36"/>
          <w:szCs w:val="36"/>
          <w:lang w:val="bg-BG"/>
        </w:rPr>
      </w:pPr>
    </w:p>
    <w:p w:rsidR="0072145F" w:rsidRDefault="0072145F" w:rsidP="007F0DB8">
      <w:pPr>
        <w:rPr>
          <w:sz w:val="36"/>
          <w:szCs w:val="36"/>
          <w:lang w:val="bg-BG"/>
        </w:rPr>
      </w:pPr>
    </w:p>
    <w:p w:rsidR="0072145F" w:rsidRPr="0072145F" w:rsidRDefault="0072145F" w:rsidP="0072145F">
      <w:pPr>
        <w:rPr>
          <w:lang w:val="bg-BG"/>
        </w:rPr>
      </w:pPr>
      <w:r w:rsidRPr="0072145F">
        <w:rPr>
          <w:lang w:val="bg-BG"/>
        </w:rPr>
        <w:t>Проверка на върхове</w:t>
      </w:r>
    </w:p>
    <w:p w:rsidR="00185111" w:rsidRDefault="0072145F" w:rsidP="0072145F">
      <w:pPr>
        <w:rPr>
          <w:lang w:val="bg-BG"/>
        </w:rPr>
      </w:pPr>
      <w:r w:rsidRPr="0072145F">
        <w:rPr>
          <w:lang w:val="bg-BG"/>
        </w:rPr>
        <w:t>Разглеждайки данните на MACS2, ние сме получили следните числа на върховете:</w:t>
      </w:r>
    </w:p>
    <w:p w:rsidR="0072145F" w:rsidRPr="00C93D01" w:rsidRDefault="0072145F" w:rsidP="0072145F">
      <w:pPr>
        <w:rPr>
          <w:szCs w:val="24"/>
          <w:lang w:val="bg-BG"/>
        </w:rPr>
      </w:pPr>
    </w:p>
    <w:tbl>
      <w:tblPr>
        <w:tblW w:w="5000" w:type="pct"/>
        <w:tblCellMar>
          <w:top w:w="15" w:type="dxa"/>
          <w:left w:w="15" w:type="dxa"/>
          <w:bottom w:w="15" w:type="dxa"/>
          <w:right w:w="15" w:type="dxa"/>
        </w:tblCellMar>
        <w:tblLook w:val="04A0" w:firstRow="1" w:lastRow="0" w:firstColumn="1" w:lastColumn="0" w:noHBand="0" w:noVBand="1"/>
      </w:tblPr>
      <w:tblGrid>
        <w:gridCol w:w="3142"/>
        <w:gridCol w:w="4909"/>
        <w:gridCol w:w="4909"/>
      </w:tblGrid>
      <w:tr w:rsidR="00185111" w:rsidRPr="00C93D01" w:rsidTr="00185111">
        <w:trPr>
          <w:tblHeader/>
        </w:trPr>
        <w:tc>
          <w:tcPr>
            <w:tcW w:w="0" w:type="auto"/>
            <w:vAlign w:val="center"/>
            <w:hideMark/>
          </w:tcPr>
          <w:p w:rsidR="00185111" w:rsidRPr="00C93D01" w:rsidRDefault="00185111" w:rsidP="007F0DB8">
            <w:pPr>
              <w:rPr>
                <w:b/>
                <w:bCs/>
                <w:szCs w:val="24"/>
                <w:lang w:val="bg-BG"/>
              </w:rPr>
            </w:pPr>
            <w:r w:rsidRPr="00C93D01">
              <w:rPr>
                <w:b/>
                <w:bCs/>
                <w:szCs w:val="24"/>
                <w:lang w:val="bg-BG"/>
              </w:rPr>
              <w:lastRenderedPageBreak/>
              <w:t>Pooled</w:t>
            </w:r>
          </w:p>
        </w:tc>
        <w:tc>
          <w:tcPr>
            <w:tcW w:w="0" w:type="auto"/>
            <w:vAlign w:val="center"/>
            <w:hideMark/>
          </w:tcPr>
          <w:p w:rsidR="00185111" w:rsidRPr="00C93D01" w:rsidRDefault="00185111" w:rsidP="007F0DB8">
            <w:pPr>
              <w:rPr>
                <w:b/>
                <w:bCs/>
                <w:szCs w:val="24"/>
                <w:lang w:val="bg-BG"/>
              </w:rPr>
            </w:pPr>
            <w:r w:rsidRPr="00C93D01">
              <w:rPr>
                <w:b/>
                <w:bCs/>
                <w:szCs w:val="24"/>
                <w:lang w:val="bg-BG"/>
              </w:rPr>
              <w:t>Replicate 1</w:t>
            </w:r>
          </w:p>
        </w:tc>
        <w:tc>
          <w:tcPr>
            <w:tcW w:w="0" w:type="auto"/>
            <w:vAlign w:val="center"/>
            <w:hideMark/>
          </w:tcPr>
          <w:p w:rsidR="00185111" w:rsidRPr="00C93D01" w:rsidRDefault="00185111" w:rsidP="007F0DB8">
            <w:pPr>
              <w:rPr>
                <w:b/>
                <w:bCs/>
                <w:szCs w:val="24"/>
                <w:lang w:val="bg-BG"/>
              </w:rPr>
            </w:pPr>
            <w:r w:rsidRPr="00C93D01">
              <w:rPr>
                <w:b/>
                <w:bCs/>
                <w:szCs w:val="24"/>
                <w:lang w:val="bg-BG"/>
              </w:rPr>
              <w:t>Replicate 2</w:t>
            </w:r>
          </w:p>
        </w:tc>
      </w:tr>
      <w:tr w:rsidR="00185111" w:rsidRPr="00C93D01" w:rsidTr="00185111">
        <w:tc>
          <w:tcPr>
            <w:tcW w:w="0" w:type="auto"/>
            <w:vAlign w:val="center"/>
            <w:hideMark/>
          </w:tcPr>
          <w:p w:rsidR="00185111" w:rsidRPr="00C93D01" w:rsidRDefault="00185111" w:rsidP="007F0DB8">
            <w:pPr>
              <w:rPr>
                <w:szCs w:val="24"/>
                <w:lang w:val="bg-BG"/>
              </w:rPr>
            </w:pPr>
            <w:r w:rsidRPr="00C93D01">
              <w:rPr>
                <w:szCs w:val="24"/>
                <w:lang w:val="bg-BG"/>
              </w:rPr>
              <w:t>974</w:t>
            </w:r>
          </w:p>
        </w:tc>
        <w:tc>
          <w:tcPr>
            <w:tcW w:w="0" w:type="auto"/>
            <w:vAlign w:val="center"/>
            <w:hideMark/>
          </w:tcPr>
          <w:p w:rsidR="00185111" w:rsidRPr="00C93D01" w:rsidRDefault="00185111" w:rsidP="007F0DB8">
            <w:pPr>
              <w:rPr>
                <w:szCs w:val="24"/>
                <w:lang w:val="bg-BG"/>
              </w:rPr>
            </w:pPr>
            <w:r w:rsidRPr="00C93D01">
              <w:rPr>
                <w:szCs w:val="24"/>
                <w:lang w:val="bg-BG"/>
              </w:rPr>
              <w:t>955</w:t>
            </w:r>
          </w:p>
        </w:tc>
        <w:tc>
          <w:tcPr>
            <w:tcW w:w="0" w:type="auto"/>
            <w:vAlign w:val="center"/>
            <w:hideMark/>
          </w:tcPr>
          <w:p w:rsidR="00185111" w:rsidRPr="00C93D01" w:rsidRDefault="00185111" w:rsidP="007F0DB8">
            <w:pPr>
              <w:rPr>
                <w:szCs w:val="24"/>
                <w:lang w:val="bg-BG"/>
              </w:rPr>
            </w:pPr>
            <w:r w:rsidRPr="00C93D01">
              <w:rPr>
                <w:szCs w:val="24"/>
                <w:lang w:val="bg-BG"/>
              </w:rPr>
              <w:t>784</w:t>
            </w:r>
          </w:p>
        </w:tc>
      </w:tr>
    </w:tbl>
    <w:p w:rsidR="00185111" w:rsidRPr="00C93D01" w:rsidRDefault="00185111" w:rsidP="007F0DB8">
      <w:pPr>
        <w:rPr>
          <w:szCs w:val="24"/>
          <w:lang w:val="bg-BG"/>
        </w:rPr>
      </w:pPr>
      <w:r w:rsidRPr="00C93D01">
        <w:rPr>
          <w:szCs w:val="24"/>
          <w:lang w:val="bg-BG"/>
        </w:rPr>
        <w:t>Peaks data is generated in the following format:</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 xml:space="preserve">   1      2      3            4   5 6        7        8        9  10</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chrI     35    491 MACS2_peak_1 176 . 10.35332 21.51081 17.68957 101</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chrI  87135  87212 MACS2_peak_2 127 .  7.71763 15.89278 12.78060  26</w:t>
      </w:r>
    </w:p>
    <w:p w:rsidR="00185111" w:rsidRPr="00C93D01" w:rsidRDefault="00185111" w:rsidP="007F0DB8">
      <w:pPr>
        <w:rPr>
          <w:rFonts w:ascii="Consolas" w:hAnsi="Consolas" w:cs="Courier New"/>
          <w:color w:val="000000"/>
          <w:sz w:val="18"/>
          <w:szCs w:val="18"/>
          <w:shd w:val="clear" w:color="auto" w:fill="F5F5F5"/>
          <w:lang w:val="bg-BG"/>
        </w:rPr>
      </w:pPr>
      <w:r w:rsidRPr="00C93D01">
        <w:rPr>
          <w:rFonts w:ascii="Consolas" w:hAnsi="Consolas" w:cs="Courier New"/>
          <w:color w:val="000000"/>
          <w:sz w:val="18"/>
          <w:szCs w:val="18"/>
          <w:shd w:val="clear" w:color="auto" w:fill="F5F5F5"/>
          <w:lang w:val="bg-BG"/>
        </w:rPr>
        <w:t>chrI  92612  92793 MACS2_peak_3 153 .  9.22373 18.72748 15.31966  49</w:t>
      </w:r>
    </w:p>
    <w:p w:rsidR="00185111" w:rsidRPr="00C93D01" w:rsidRDefault="00185111" w:rsidP="007F0DB8">
      <w:pPr>
        <w:rPr>
          <w:rFonts w:ascii="Consolas" w:hAnsi="Consolas" w:cs="Courier New"/>
          <w:sz w:val="21"/>
          <w:szCs w:val="21"/>
          <w:lang w:val="bg-BG"/>
        </w:rPr>
      </w:pPr>
      <w:r w:rsidRPr="00C93D01">
        <w:rPr>
          <w:rFonts w:ascii="Consolas" w:hAnsi="Consolas" w:cs="Courier New"/>
          <w:color w:val="000000"/>
          <w:sz w:val="18"/>
          <w:szCs w:val="18"/>
          <w:shd w:val="clear" w:color="auto" w:fill="F5F5F5"/>
          <w:lang w:val="bg-BG"/>
        </w:rPr>
        <w:t>chrI 119739 119782 MACS2_peak_4  78 .  6.08885 10.52482  7.82302  25</w:t>
      </w:r>
    </w:p>
    <w:p w:rsidR="0072145F" w:rsidRDefault="0072145F" w:rsidP="007F0DB8">
      <w:pPr>
        <w:rPr>
          <w:szCs w:val="24"/>
          <w:lang w:val="bg-BG"/>
        </w:rPr>
      </w:pPr>
    </w:p>
    <w:p w:rsidR="00185111" w:rsidRPr="00C93D01" w:rsidRDefault="0072145F" w:rsidP="007F0DB8">
      <w:pPr>
        <w:rPr>
          <w:szCs w:val="24"/>
          <w:lang w:val="bg-BG"/>
        </w:rPr>
      </w:pPr>
      <w:r>
        <w:rPr>
          <w:szCs w:val="24"/>
          <w:lang w:val="bg-BG"/>
        </w:rPr>
        <w:t>Където колоните са:</w:t>
      </w:r>
    </w:p>
    <w:p w:rsidR="00185111" w:rsidRPr="0072145F" w:rsidRDefault="00185111" w:rsidP="0072145F">
      <w:pPr>
        <w:pStyle w:val="ListParagraph"/>
        <w:numPr>
          <w:ilvl w:val="0"/>
          <w:numId w:val="9"/>
        </w:numPr>
        <w:rPr>
          <w:szCs w:val="24"/>
          <w:lang w:val="bg-BG"/>
        </w:rPr>
      </w:pPr>
      <w:r w:rsidRPr="0072145F">
        <w:rPr>
          <w:szCs w:val="24"/>
          <w:lang w:val="bg-BG"/>
        </w:rPr>
        <w:t>Chromosome</w:t>
      </w:r>
    </w:p>
    <w:p w:rsidR="00185111" w:rsidRPr="0072145F" w:rsidRDefault="00185111" w:rsidP="0072145F">
      <w:pPr>
        <w:pStyle w:val="ListParagraph"/>
        <w:numPr>
          <w:ilvl w:val="0"/>
          <w:numId w:val="9"/>
        </w:numPr>
        <w:rPr>
          <w:szCs w:val="24"/>
          <w:lang w:val="bg-BG"/>
        </w:rPr>
      </w:pPr>
      <w:r w:rsidRPr="0072145F">
        <w:rPr>
          <w:szCs w:val="24"/>
          <w:lang w:val="bg-BG"/>
        </w:rPr>
        <w:t>Start</w:t>
      </w:r>
    </w:p>
    <w:p w:rsidR="00185111" w:rsidRPr="0072145F" w:rsidRDefault="00185111" w:rsidP="0072145F">
      <w:pPr>
        <w:pStyle w:val="ListParagraph"/>
        <w:numPr>
          <w:ilvl w:val="0"/>
          <w:numId w:val="9"/>
        </w:numPr>
        <w:rPr>
          <w:szCs w:val="24"/>
          <w:lang w:val="bg-BG"/>
        </w:rPr>
      </w:pPr>
      <w:r w:rsidRPr="0072145F">
        <w:rPr>
          <w:szCs w:val="24"/>
          <w:lang w:val="bg-BG"/>
        </w:rPr>
        <w:t>End</w:t>
      </w:r>
    </w:p>
    <w:p w:rsidR="00185111" w:rsidRPr="0072145F" w:rsidRDefault="00185111" w:rsidP="0072145F">
      <w:pPr>
        <w:pStyle w:val="ListParagraph"/>
        <w:numPr>
          <w:ilvl w:val="0"/>
          <w:numId w:val="9"/>
        </w:numPr>
        <w:rPr>
          <w:szCs w:val="24"/>
          <w:lang w:val="bg-BG"/>
        </w:rPr>
      </w:pPr>
      <w:r w:rsidRPr="0072145F">
        <w:rPr>
          <w:szCs w:val="24"/>
          <w:lang w:val="bg-BG"/>
        </w:rPr>
        <w:t xml:space="preserve">Iterative id given by </w:t>
      </w:r>
      <w:r w:rsidRPr="0072145F">
        <w:rPr>
          <w:rFonts w:ascii="Consolas" w:hAnsi="Consolas" w:cs="Courier New"/>
          <w:color w:val="000000"/>
          <w:sz w:val="21"/>
          <w:szCs w:val="21"/>
          <w:shd w:val="clear" w:color="auto" w:fill="F5F5F5"/>
          <w:lang w:val="bg-BG"/>
        </w:rPr>
        <w:t>MACS2</w:t>
      </w:r>
    </w:p>
    <w:p w:rsidR="00185111" w:rsidRPr="0072145F" w:rsidRDefault="00185111" w:rsidP="0072145F">
      <w:pPr>
        <w:pStyle w:val="ListParagraph"/>
        <w:numPr>
          <w:ilvl w:val="0"/>
          <w:numId w:val="9"/>
        </w:numPr>
        <w:rPr>
          <w:szCs w:val="24"/>
          <w:lang w:val="bg-BG"/>
        </w:rPr>
      </w:pPr>
      <w:r w:rsidRPr="0072145F">
        <w:rPr>
          <w:szCs w:val="24"/>
          <w:lang w:val="bg-BG"/>
        </w:rPr>
        <w:t>Integer score for display</w:t>
      </w:r>
    </w:p>
    <w:p w:rsidR="00185111" w:rsidRPr="0072145F" w:rsidRDefault="00185111" w:rsidP="0072145F">
      <w:pPr>
        <w:pStyle w:val="ListParagraph"/>
        <w:numPr>
          <w:ilvl w:val="0"/>
          <w:numId w:val="9"/>
        </w:numPr>
        <w:rPr>
          <w:szCs w:val="24"/>
          <w:lang w:val="bg-BG"/>
        </w:rPr>
      </w:pPr>
      <w:r w:rsidRPr="0072145F">
        <w:rPr>
          <w:szCs w:val="24"/>
          <w:lang w:val="bg-BG"/>
        </w:rPr>
        <w:t>Strand (irrelevant in this case)</w:t>
      </w:r>
    </w:p>
    <w:p w:rsidR="00185111" w:rsidRPr="0072145F" w:rsidRDefault="00185111" w:rsidP="0072145F">
      <w:pPr>
        <w:pStyle w:val="ListParagraph"/>
        <w:numPr>
          <w:ilvl w:val="0"/>
          <w:numId w:val="9"/>
        </w:numPr>
        <w:rPr>
          <w:szCs w:val="24"/>
          <w:lang w:val="bg-BG"/>
        </w:rPr>
      </w:pPr>
      <w:r w:rsidRPr="0072145F">
        <w:rPr>
          <w:szCs w:val="24"/>
          <w:lang w:val="bg-BG"/>
        </w:rPr>
        <w:t xml:space="preserve">Fold-change (fold enrichment for this peak summit against random Poisson distribution with local </w:t>
      </w:r>
      <w:r w:rsidR="00642215">
        <w:fldChar w:fldCharType="begin"/>
      </w:r>
      <w:r w:rsidR="00642215">
        <w:instrText xml:space="preserve"> HYPERLINK "https://en.wikipedia.org/wiki/Poisson_distribution" </w:instrText>
      </w:r>
      <w:r w:rsidR="00642215">
        <w:fldChar w:fldCharType="separate"/>
      </w:r>
      <w:r w:rsidRPr="0072145F">
        <w:rPr>
          <w:rFonts w:ascii="Times New Roman" w:hAnsi="Times New Roman" w:cs="Times New Roman"/>
          <w:color w:val="303030"/>
          <w:szCs w:val="24"/>
          <w:lang w:val="bg-BG"/>
        </w:rPr>
        <w:t>lambda</w:t>
      </w:r>
      <w:r w:rsidR="00642215">
        <w:rPr>
          <w:rFonts w:ascii="Times New Roman" w:hAnsi="Times New Roman" w:cs="Times New Roman"/>
          <w:color w:val="303030"/>
          <w:szCs w:val="24"/>
          <w:lang w:val="bg-BG"/>
        </w:rPr>
        <w:fldChar w:fldCharType="end"/>
      </w:r>
      <w:r w:rsidRPr="0072145F">
        <w:rPr>
          <w:szCs w:val="24"/>
          <w:lang w:val="bg-BG"/>
        </w:rPr>
        <w:t>)</w:t>
      </w:r>
    </w:p>
    <w:p w:rsidR="00185111" w:rsidRPr="0072145F" w:rsidRDefault="00185111" w:rsidP="0072145F">
      <w:pPr>
        <w:pStyle w:val="ListParagraph"/>
        <w:numPr>
          <w:ilvl w:val="0"/>
          <w:numId w:val="9"/>
        </w:numPr>
        <w:rPr>
          <w:szCs w:val="24"/>
          <w:lang w:val="bg-BG"/>
        </w:rPr>
      </w:pPr>
      <w:r w:rsidRPr="0072145F">
        <w:rPr>
          <w:szCs w:val="24"/>
          <w:lang w:val="bg-BG"/>
        </w:rPr>
        <w:t>-log</w:t>
      </w:r>
      <w:r w:rsidRPr="0072145F">
        <w:rPr>
          <w:sz w:val="18"/>
          <w:szCs w:val="18"/>
          <w:vertAlign w:val="subscript"/>
          <w:lang w:val="bg-BG"/>
        </w:rPr>
        <w:t>10</w:t>
      </w:r>
      <w:r w:rsidRPr="0072145F">
        <w:rPr>
          <w:i/>
          <w:iCs/>
          <w:szCs w:val="24"/>
          <w:lang w:val="bg-BG"/>
        </w:rPr>
        <w:t>P</w:t>
      </w:r>
      <w:r w:rsidRPr="0072145F">
        <w:rPr>
          <w:szCs w:val="24"/>
          <w:lang w:val="bg-BG"/>
        </w:rPr>
        <w:t>-value (e.g., 17.68 is 1 x 10</w:t>
      </w:r>
      <w:r w:rsidRPr="0072145F">
        <w:rPr>
          <w:sz w:val="18"/>
          <w:szCs w:val="18"/>
          <w:vertAlign w:val="superscript"/>
          <w:lang w:val="bg-BG"/>
        </w:rPr>
        <w:t>-17</w:t>
      </w:r>
      <w:r w:rsidRPr="0072145F">
        <w:rPr>
          <w:szCs w:val="24"/>
          <w:lang w:val="bg-BG"/>
        </w:rPr>
        <w:t>)</w:t>
      </w:r>
    </w:p>
    <w:p w:rsidR="00185111" w:rsidRPr="0072145F" w:rsidRDefault="00185111" w:rsidP="0072145F">
      <w:pPr>
        <w:pStyle w:val="ListParagraph"/>
        <w:numPr>
          <w:ilvl w:val="0"/>
          <w:numId w:val="9"/>
        </w:numPr>
        <w:rPr>
          <w:szCs w:val="24"/>
          <w:lang w:val="bg-BG"/>
        </w:rPr>
      </w:pPr>
      <w:r w:rsidRPr="0072145F">
        <w:rPr>
          <w:szCs w:val="24"/>
          <w:lang w:val="bg-BG"/>
        </w:rPr>
        <w:t>-log</w:t>
      </w:r>
      <w:r w:rsidRPr="0072145F">
        <w:rPr>
          <w:sz w:val="18"/>
          <w:szCs w:val="18"/>
          <w:vertAlign w:val="subscript"/>
          <w:lang w:val="bg-BG"/>
        </w:rPr>
        <w:t>10</w:t>
      </w:r>
      <w:r w:rsidRPr="0072145F">
        <w:rPr>
          <w:i/>
          <w:iCs/>
          <w:szCs w:val="24"/>
          <w:lang w:val="bg-BG"/>
        </w:rPr>
        <w:t>Q</w:t>
      </w:r>
      <w:r w:rsidRPr="0072145F">
        <w:rPr>
          <w:szCs w:val="24"/>
          <w:lang w:val="bg-BG"/>
        </w:rPr>
        <w:t xml:space="preserve">-value from </w:t>
      </w:r>
      <w:r w:rsidR="00642215">
        <w:fldChar w:fldCharType="begin"/>
      </w:r>
      <w:r w:rsidR="00642215">
        <w:instrText xml:space="preserve"> HYPERLINK "https://en.wikipedia.org/wiki/False_discovery_rate" \l "Benjamini.E2.80.93Hochberg.E2.80.93Yekutieli_procedure." </w:instrText>
      </w:r>
      <w:r w:rsidR="00642215">
        <w:fldChar w:fldCharType="separate"/>
      </w:r>
      <w:r w:rsidRPr="0072145F">
        <w:rPr>
          <w:rFonts w:ascii="Times New Roman" w:hAnsi="Times New Roman" w:cs="Times New Roman"/>
          <w:color w:val="303030"/>
          <w:szCs w:val="24"/>
          <w:lang w:val="bg-BG"/>
        </w:rPr>
        <w:t>Benjamini–Hochberg–Yekutieli procedure</w:t>
      </w:r>
      <w:r w:rsidR="00642215">
        <w:rPr>
          <w:rFonts w:ascii="Times New Roman" w:hAnsi="Times New Roman" w:cs="Times New Roman"/>
          <w:color w:val="303030"/>
          <w:szCs w:val="24"/>
          <w:lang w:val="bg-BG"/>
        </w:rPr>
        <w:fldChar w:fldCharType="end"/>
      </w:r>
      <w:r w:rsidRPr="0072145F">
        <w:rPr>
          <w:szCs w:val="24"/>
          <w:lang w:val="bg-BG"/>
        </w:rPr>
        <w:t xml:space="preserve"> </w:t>
      </w:r>
    </w:p>
    <w:p w:rsidR="00185111" w:rsidRDefault="00185111" w:rsidP="0072145F">
      <w:pPr>
        <w:pStyle w:val="ListParagraph"/>
        <w:numPr>
          <w:ilvl w:val="0"/>
          <w:numId w:val="9"/>
        </w:numPr>
        <w:rPr>
          <w:szCs w:val="24"/>
          <w:lang w:val="bg-BG"/>
        </w:rPr>
      </w:pPr>
      <w:r w:rsidRPr="0072145F">
        <w:rPr>
          <w:szCs w:val="24"/>
          <w:lang w:val="bg-BG"/>
        </w:rPr>
        <w:t>Relative summit position to peak start</w:t>
      </w:r>
    </w:p>
    <w:p w:rsidR="0072145F" w:rsidRPr="0072145F" w:rsidRDefault="0072145F" w:rsidP="0072145F">
      <w:pPr>
        <w:pStyle w:val="ListParagraph"/>
        <w:numPr>
          <w:ilvl w:val="0"/>
          <w:numId w:val="9"/>
        </w:numPr>
        <w:rPr>
          <w:szCs w:val="24"/>
          <w:lang w:val="bg-BG"/>
        </w:rPr>
      </w:pPr>
    </w:p>
    <w:p w:rsidR="0072145F" w:rsidRPr="0072145F" w:rsidRDefault="0072145F" w:rsidP="0072145F">
      <w:pPr>
        <w:rPr>
          <w:sz w:val="27"/>
          <w:szCs w:val="27"/>
          <w:lang w:val="bg-BG"/>
        </w:rPr>
      </w:pPr>
      <w:r w:rsidRPr="0072145F">
        <w:rPr>
          <w:sz w:val="27"/>
          <w:szCs w:val="27"/>
          <w:lang w:val="bg-BG"/>
        </w:rPr>
        <w:t>Колко върхове са общи между репликите?</w:t>
      </w:r>
    </w:p>
    <w:p w:rsidR="0072145F" w:rsidRDefault="0072145F" w:rsidP="0072145F">
      <w:pPr>
        <w:rPr>
          <w:sz w:val="27"/>
          <w:szCs w:val="27"/>
          <w:lang w:val="bg-BG"/>
        </w:rPr>
      </w:pPr>
      <w:r w:rsidRPr="0072145F">
        <w:rPr>
          <w:sz w:val="27"/>
          <w:szCs w:val="27"/>
          <w:lang w:val="bg-BG"/>
        </w:rPr>
        <w:t xml:space="preserve">За да видите колко върхове са общи между обединените набори от данни и двете реплики, ще използваме инструмента </w:t>
      </w:r>
    </w:p>
    <w:p w:rsidR="00185111" w:rsidRPr="00C93D01" w:rsidRDefault="00185111" w:rsidP="0072145F">
      <w:pPr>
        <w:rPr>
          <w:szCs w:val="24"/>
          <w:lang w:val="bg-BG"/>
        </w:rPr>
      </w:pPr>
      <w:r w:rsidRPr="00C93D01">
        <w:rPr>
          <w:b/>
          <w:bCs/>
          <w:szCs w:val="24"/>
          <w:lang w:val="bg-BG"/>
        </w:rPr>
        <w:t>Operate on Genomic Intervals → Join</w:t>
      </w:r>
      <w:r w:rsidRPr="00C93D01">
        <w:rPr>
          <w:szCs w:val="24"/>
          <w:lang w:val="bg-BG"/>
        </w:rPr>
        <w:t xml:space="preserve"> tool twice.</w:t>
      </w:r>
    </w:p>
    <w:p w:rsidR="0072145F" w:rsidRDefault="0072145F" w:rsidP="007F0DB8">
      <w:pPr>
        <w:rPr>
          <w:szCs w:val="24"/>
          <w:lang w:val="bg-BG"/>
        </w:rPr>
      </w:pPr>
    </w:p>
    <w:p w:rsidR="0072145F" w:rsidRDefault="0072145F" w:rsidP="007F0DB8">
      <w:pPr>
        <w:rPr>
          <w:szCs w:val="24"/>
          <w:lang w:val="bg-BG"/>
        </w:rPr>
      </w:pPr>
    </w:p>
    <w:p w:rsidR="00185111" w:rsidRPr="00C93D01" w:rsidRDefault="0072145F" w:rsidP="007F0DB8">
      <w:pPr>
        <w:rPr>
          <w:szCs w:val="24"/>
          <w:lang w:val="bg-BG"/>
        </w:rPr>
      </w:pPr>
      <w:r w:rsidRPr="0072145F">
        <w:rPr>
          <w:szCs w:val="24"/>
          <w:lang w:val="bg-BG"/>
        </w:rPr>
        <w:t>Първо ще се присъединим към Peaks, обединен с Peaks R1:</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642215"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77380864" wp14:editId="6542CF41">
                  <wp:extent cx="4714875" cy="3324225"/>
                  <wp:effectExtent l="0" t="0" r="9525" b="9525"/>
                  <wp:docPr id="30" name="Picture 30" descr="https://galaxyproject.org/tutorials/chip/jo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galaxyproject.org/tutorials/chip/join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14875" cy="3324225"/>
                          </a:xfrm>
                          <a:prstGeom prst="rect">
                            <a:avLst/>
                          </a:prstGeom>
                          <a:noFill/>
                          <a:ln>
                            <a:noFill/>
                          </a:ln>
                        </pic:spPr>
                      </pic:pic>
                    </a:graphicData>
                  </a:graphic>
                </wp:inline>
              </w:drawing>
            </w:r>
          </w:p>
        </w:tc>
      </w:tr>
    </w:tbl>
    <w:p w:rsidR="0072145F" w:rsidRPr="0072145F" w:rsidRDefault="0072145F" w:rsidP="0072145F">
      <w:pPr>
        <w:rPr>
          <w:lang w:val="bg-BG"/>
        </w:rPr>
      </w:pPr>
      <w:r w:rsidRPr="0072145F">
        <w:rPr>
          <w:lang w:val="bg-BG"/>
        </w:rPr>
        <w:t>Присъединяване към групирани и R1 резултати с инструмент за присъединяване. Имайте предвид, че тъй като преименувахме наборите от данни, те вече лесно се избират.</w:t>
      </w:r>
    </w:p>
    <w:p w:rsidR="00185111" w:rsidRPr="00C93D01" w:rsidRDefault="0072145F" w:rsidP="0072145F">
      <w:pPr>
        <w:rPr>
          <w:szCs w:val="24"/>
          <w:lang w:val="bg-BG"/>
        </w:rPr>
      </w:pPr>
      <w:r w:rsidRPr="0072145F">
        <w:rPr>
          <w:lang w:val="bg-BG"/>
        </w:rPr>
        <w:t>След това ще се присъединим към резултата от предишната операция с Peaks R2:</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642215"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3BA6E428" wp14:editId="24310BC1">
                  <wp:extent cx="4676775" cy="3286125"/>
                  <wp:effectExtent l="0" t="0" r="9525" b="9525"/>
                  <wp:docPr id="31" name="Picture 31" descr="https://galaxyproject.org/tutorials/chip/jo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galaxyproject.org/tutorials/chip/join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76775" cy="3286125"/>
                          </a:xfrm>
                          <a:prstGeom prst="rect">
                            <a:avLst/>
                          </a:prstGeom>
                          <a:noFill/>
                          <a:ln>
                            <a:noFill/>
                          </a:ln>
                        </pic:spPr>
                      </pic:pic>
                    </a:graphicData>
                  </a:graphic>
                </wp:inline>
              </w:drawing>
            </w:r>
          </w:p>
        </w:tc>
      </w:tr>
      <w:tr w:rsidR="00185111" w:rsidRPr="00642215" w:rsidTr="00185111">
        <w:tc>
          <w:tcPr>
            <w:tcW w:w="0" w:type="auto"/>
            <w:vAlign w:val="center"/>
            <w:hideMark/>
          </w:tcPr>
          <w:p w:rsidR="00185111" w:rsidRPr="00C93D01" w:rsidRDefault="00185111" w:rsidP="00DB5872">
            <w:pPr>
              <w:rPr>
                <w:szCs w:val="24"/>
                <w:lang w:val="bg-BG"/>
              </w:rPr>
            </w:pPr>
            <w:r w:rsidRPr="00C93D01">
              <w:rPr>
                <w:b/>
                <w:bCs/>
                <w:sz w:val="19"/>
                <w:szCs w:val="19"/>
                <w:lang w:val="bg-BG"/>
              </w:rPr>
              <w:t>Joining Pooled/R1 with R2</w:t>
            </w:r>
            <w:r w:rsidR="00DB5872">
              <w:rPr>
                <w:sz w:val="19"/>
                <w:szCs w:val="19"/>
                <w:lang w:val="bg-BG"/>
              </w:rPr>
              <w:t xml:space="preserve"> </w:t>
            </w:r>
            <w:r w:rsidR="00DB5872" w:rsidRPr="00DB5872">
              <w:rPr>
                <w:sz w:val="19"/>
                <w:szCs w:val="19"/>
                <w:lang w:val="bg-BG"/>
              </w:rPr>
              <w:t xml:space="preserve">с </w:t>
            </w:r>
            <w:r w:rsidR="00DB5872" w:rsidRPr="00DB5872">
              <w:rPr>
                <w:lang w:val="bg-BG"/>
              </w:rPr>
              <w:t>инструмент за присъединяване. Имайте предвид, че тъй като преименувахме наборите от данни, те вече лесно се избират</w:t>
            </w:r>
          </w:p>
        </w:tc>
      </w:tr>
    </w:tbl>
    <w:p w:rsidR="00185111" w:rsidRPr="00C93D01" w:rsidRDefault="00DB5872" w:rsidP="007F0DB8">
      <w:pPr>
        <w:rPr>
          <w:szCs w:val="24"/>
          <w:lang w:val="bg-BG"/>
        </w:rPr>
      </w:pPr>
      <w:r w:rsidRPr="00DB5872">
        <w:rPr>
          <w:szCs w:val="24"/>
          <w:lang w:val="bg-BG"/>
        </w:rPr>
        <w:t xml:space="preserve">Резултатите от това в 723 региона са споделени между пиковете, изследвани R1 и R2. Нека наречем този набор </w:t>
      </w:r>
      <w:r w:rsidRPr="00DB5872">
        <w:rPr>
          <w:b/>
          <w:szCs w:val="24"/>
          <w:lang w:val="bg-BG"/>
        </w:rPr>
        <w:t>High confidence set</w:t>
      </w:r>
      <w:r w:rsidRPr="00DB5872">
        <w:rPr>
          <w:szCs w:val="24"/>
          <w:lang w:val="bg-BG"/>
        </w:rPr>
        <w:t>. Преди да можем да го използваме обаче, нека изрежем само съответните колони. Тъй като създадохме този набор от данни, като се присъединихме към три други набора от данни, той е три пъти по-широк (30 колони). За да изрежем първите три колони, можем да използваме инструмент</w:t>
      </w:r>
      <w:r>
        <w:rPr>
          <w:szCs w:val="24"/>
          <w:lang w:val="bg-BG"/>
        </w:rPr>
        <w:t xml:space="preserve"> </w:t>
      </w:r>
      <w:r w:rsidR="00185111" w:rsidRPr="00C93D01">
        <w:rPr>
          <w:b/>
          <w:bCs/>
          <w:szCs w:val="24"/>
          <w:lang w:val="bg-BG"/>
        </w:rPr>
        <w:t>Text Manipulation → Cut columns</w:t>
      </w:r>
      <w:r w:rsidR="00185111" w:rsidRPr="00C93D01">
        <w:rPr>
          <w:szCs w:val="24"/>
          <w:lang w:val="bg-BG"/>
        </w:rPr>
        <w:t xml:space="preserve"> tool:</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642215"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0C8BA7E1" wp14:editId="40FDB5BA">
                  <wp:extent cx="4857750" cy="2266950"/>
                  <wp:effectExtent l="0" t="0" r="0" b="0"/>
                  <wp:docPr id="32" name="Picture 32" descr="https://galaxyproject.org/tutorials/chip/c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galaxyproject.org/tutorials/chip/cu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57750" cy="2266950"/>
                          </a:xfrm>
                          <a:prstGeom prst="rect">
                            <a:avLst/>
                          </a:prstGeom>
                          <a:noFill/>
                          <a:ln>
                            <a:noFill/>
                          </a:ln>
                        </pic:spPr>
                      </pic:pic>
                    </a:graphicData>
                  </a:graphic>
                </wp:inline>
              </w:drawing>
            </w:r>
          </w:p>
        </w:tc>
      </w:tr>
    </w:tbl>
    <w:p w:rsidR="00DB5872" w:rsidRPr="00DB5872" w:rsidRDefault="00DB5872" w:rsidP="00DB5872">
      <w:pPr>
        <w:rPr>
          <w:lang w:val="bg-BG"/>
        </w:rPr>
      </w:pPr>
      <w:r w:rsidRPr="00DB5872">
        <w:rPr>
          <w:lang w:val="bg-BG"/>
        </w:rPr>
        <w:t>Изрязване на колони от изход за присъединяване.</w:t>
      </w:r>
    </w:p>
    <w:p w:rsidR="00DB5872" w:rsidRPr="00DB5872" w:rsidRDefault="00DB5872" w:rsidP="00DB5872">
      <w:pPr>
        <w:rPr>
          <w:lang w:val="bg-BG"/>
        </w:rPr>
      </w:pPr>
      <w:r w:rsidRPr="00DB5872">
        <w:rPr>
          <w:lang w:val="bg-BG"/>
        </w:rPr>
        <w:t xml:space="preserve">Преименувайте последния набор от данни като </w:t>
      </w:r>
      <w:r w:rsidRPr="00DB5872">
        <w:rPr>
          <w:b/>
          <w:lang w:val="bg-BG"/>
        </w:rPr>
        <w:t>High confidence set</w:t>
      </w:r>
      <w:r w:rsidRPr="00DB5872">
        <w:rPr>
          <w:lang w:val="bg-BG"/>
        </w:rPr>
        <w:t>. Това ще улесни намирането, докато продължаваме.</w:t>
      </w:r>
    </w:p>
    <w:p w:rsidR="00DB5872" w:rsidRPr="00DB5872" w:rsidRDefault="00DB5872" w:rsidP="00DB5872">
      <w:pPr>
        <w:rPr>
          <w:lang w:val="bg-BG"/>
        </w:rPr>
      </w:pPr>
      <w:r w:rsidRPr="00DB5872">
        <w:rPr>
          <w:lang w:val="bg-BG"/>
        </w:rPr>
        <w:t>Използването на инструмента за изрязване на колони създава набор от данни от табличен тип. Въпреки това, чрез изрязване на първите десет колони създадохме набор от данни във формат BED. Ето защо трябва да уведомим Galaxy за това, като нулираме метаданните, както е показано по-долу.</w:t>
      </w:r>
    </w:p>
    <w:p w:rsidR="00185111" w:rsidRPr="00C93D01" w:rsidRDefault="00DB5872" w:rsidP="00DB5872">
      <w:pPr>
        <w:rPr>
          <w:szCs w:val="24"/>
          <w:lang w:val="bg-BG"/>
        </w:rPr>
      </w:pPr>
      <w:r w:rsidRPr="00DB5872">
        <w:rPr>
          <w:lang w:val="bg-BG"/>
        </w:rPr>
        <w:t>След това трябва да се уверим, че изходът на инструмента за изрязване на колони има типа BED. За целта ще редактираме метаданните му, както е показано по-долу</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642215"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64B411F1" wp14:editId="772B8E81">
                  <wp:extent cx="4905375" cy="2019300"/>
                  <wp:effectExtent l="0" t="0" r="9525" b="0"/>
                  <wp:docPr id="33" name="Picture 33" descr="https://galaxyproject.org/tutorials/chip/bed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galaxyproject.org/tutorials/chip/bed_typ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05375" cy="2019300"/>
                          </a:xfrm>
                          <a:prstGeom prst="rect">
                            <a:avLst/>
                          </a:prstGeom>
                          <a:noFill/>
                          <a:ln>
                            <a:noFill/>
                          </a:ln>
                        </pic:spPr>
                      </pic:pic>
                    </a:graphicData>
                  </a:graphic>
                </wp:inline>
              </w:drawing>
            </w:r>
          </w:p>
        </w:tc>
      </w:tr>
      <w:tr w:rsidR="00185111" w:rsidRPr="00C93D01" w:rsidTr="00185111">
        <w:tc>
          <w:tcPr>
            <w:tcW w:w="0" w:type="auto"/>
            <w:vAlign w:val="center"/>
            <w:hideMark/>
          </w:tcPr>
          <w:p w:rsidR="0006170A" w:rsidRDefault="0006170A" w:rsidP="0006170A">
            <w:pPr>
              <w:rPr>
                <w:lang w:val="bg-BG"/>
              </w:rPr>
            </w:pPr>
            <w:r w:rsidRPr="0006170A">
              <w:rPr>
                <w:lang w:val="bg-BG"/>
              </w:rPr>
              <w:t>Задаване на метаданни на тип BED. Щракнете върху иконата на</w:t>
            </w:r>
            <w:r>
              <w:rPr>
                <w:lang w:val="bg-BG"/>
              </w:rPr>
              <w:t xml:space="preserve"> </w:t>
            </w:r>
            <w:r w:rsidRPr="0006170A">
              <w:rPr>
                <w:lang w:val="bg-BG"/>
              </w:rPr>
              <w:t>( молив) в съседство с набора от данни и изберете раздела Datatype. Там ще можете да го зададете на BED.</w:t>
            </w:r>
          </w:p>
          <w:p w:rsidR="0006170A" w:rsidRDefault="0006170A" w:rsidP="007F0DB8">
            <w:pPr>
              <w:rPr>
                <w:sz w:val="19"/>
                <w:szCs w:val="19"/>
                <w:lang w:val="bg-BG"/>
              </w:rPr>
            </w:pPr>
          </w:p>
          <w:p w:rsidR="0006170A" w:rsidRDefault="0006170A" w:rsidP="007F0DB8">
            <w:pPr>
              <w:rPr>
                <w:sz w:val="19"/>
                <w:szCs w:val="19"/>
                <w:lang w:val="bg-BG"/>
              </w:rPr>
            </w:pPr>
          </w:p>
          <w:p w:rsidR="0006170A" w:rsidRPr="00C93D01" w:rsidRDefault="0006170A" w:rsidP="007F0DB8">
            <w:pPr>
              <w:rPr>
                <w:szCs w:val="24"/>
                <w:lang w:val="bg-BG"/>
              </w:rPr>
            </w:pPr>
          </w:p>
        </w:tc>
      </w:tr>
    </w:tbl>
    <w:p w:rsidR="0006170A" w:rsidRPr="0006170A" w:rsidRDefault="0006170A" w:rsidP="0006170A">
      <w:pPr>
        <w:rPr>
          <w:sz w:val="27"/>
          <w:szCs w:val="27"/>
          <w:lang w:val="bg-BG"/>
        </w:rPr>
      </w:pPr>
      <w:r w:rsidRPr="0006170A">
        <w:rPr>
          <w:sz w:val="27"/>
          <w:szCs w:val="27"/>
          <w:lang w:val="bg-BG"/>
        </w:rPr>
        <w:t>Нека разгледаме всичко в браузъра</w:t>
      </w:r>
    </w:p>
    <w:p w:rsidR="00185111" w:rsidRPr="00C93D01" w:rsidRDefault="0006170A" w:rsidP="0006170A">
      <w:pPr>
        <w:rPr>
          <w:szCs w:val="24"/>
          <w:lang w:val="bg-BG"/>
        </w:rPr>
      </w:pPr>
      <w:r w:rsidRPr="0006170A">
        <w:rPr>
          <w:sz w:val="27"/>
          <w:szCs w:val="27"/>
          <w:lang w:val="bg-BG"/>
        </w:rPr>
        <w:lastRenderedPageBreak/>
        <w:t>Нека визуализираме обединените върхове, както и тесни пикове и срещи на върха, произведени от MACS2 в IGV, като щракнете върху дисплей с IGV локални връзки в съседство с обединените пикове и набори от данни с високо доверие (вече трябва да имате отворен браузър):</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642215"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6B213506" wp14:editId="57E48955">
                  <wp:extent cx="8085303" cy="5821418"/>
                  <wp:effectExtent l="0" t="0" r="0" b="8255"/>
                  <wp:docPr id="34" name="Picture 34" descr="https://galaxyproject.org/tutorials/chip/ig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galaxyproject.org/tutorials/chip/igv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090503" cy="5825162"/>
                          </a:xfrm>
                          <a:prstGeom prst="rect">
                            <a:avLst/>
                          </a:prstGeom>
                          <a:noFill/>
                          <a:ln>
                            <a:noFill/>
                          </a:ln>
                        </pic:spPr>
                      </pic:pic>
                    </a:graphicData>
                  </a:graphic>
                </wp:inline>
              </w:drawing>
            </w:r>
          </w:p>
        </w:tc>
      </w:tr>
      <w:tr w:rsidR="00185111" w:rsidRPr="00642215" w:rsidTr="00185111">
        <w:tc>
          <w:tcPr>
            <w:tcW w:w="0" w:type="auto"/>
            <w:vAlign w:val="center"/>
            <w:hideMark/>
          </w:tcPr>
          <w:p w:rsidR="00185111" w:rsidRDefault="002B771B" w:rsidP="002B771B">
            <w:pPr>
              <w:rPr>
                <w:szCs w:val="24"/>
                <w:lang w:val="bg-BG"/>
              </w:rPr>
            </w:pPr>
            <w:r w:rsidRPr="002B771B">
              <w:rPr>
                <w:szCs w:val="24"/>
                <w:lang w:val="bg-BG"/>
              </w:rPr>
              <w:t>Преглед в IGV. Тук можете да видите оригинални набори от данни на bigWig заедно с прогнозираните пикове.</w:t>
            </w:r>
          </w:p>
          <w:p w:rsidR="002B771B" w:rsidRPr="00C93D01" w:rsidRDefault="002B771B" w:rsidP="002B771B">
            <w:pPr>
              <w:rPr>
                <w:szCs w:val="24"/>
                <w:lang w:val="bg-BG"/>
              </w:rPr>
            </w:pPr>
          </w:p>
        </w:tc>
      </w:tr>
    </w:tbl>
    <w:p w:rsidR="002B771B" w:rsidRPr="002B771B" w:rsidRDefault="002B771B" w:rsidP="002B771B">
      <w:pPr>
        <w:rPr>
          <w:sz w:val="27"/>
          <w:szCs w:val="27"/>
          <w:lang w:val="bg-BG"/>
        </w:rPr>
      </w:pPr>
      <w:r w:rsidRPr="002B771B">
        <w:rPr>
          <w:sz w:val="27"/>
          <w:szCs w:val="27"/>
          <w:lang w:val="bg-BG"/>
        </w:rPr>
        <w:t>Какви последователности се намират в пикове</w:t>
      </w:r>
    </w:p>
    <w:p w:rsidR="00185111" w:rsidRPr="00C93D01" w:rsidRDefault="002B771B" w:rsidP="002B771B">
      <w:pPr>
        <w:rPr>
          <w:szCs w:val="24"/>
          <w:lang w:val="bg-BG"/>
        </w:rPr>
      </w:pPr>
      <w:r w:rsidRPr="002B771B">
        <w:rPr>
          <w:sz w:val="27"/>
          <w:szCs w:val="27"/>
          <w:lang w:val="bg-BG"/>
        </w:rPr>
        <w:t>В този експеримент антитела срещу Reb1 протеин са използвани за имунопреципитация. Мястото за разпознаване на Reb1 е TTACCCG (Badis: 2008 и Harbison: 2004). За да разберем кои мотиви на последователността се намират в нашите върхове, първо трябва да преобразуваме координати в основни последователности. Това става с помощта</w:t>
      </w:r>
      <w:r w:rsidRPr="002B771B">
        <w:rPr>
          <w:b/>
          <w:bCs/>
          <w:sz w:val="27"/>
          <w:szCs w:val="27"/>
          <w:lang w:val="bg-BG"/>
        </w:rPr>
        <w:t xml:space="preserve"> </w:t>
      </w:r>
      <w:r w:rsidR="00185111" w:rsidRPr="00C93D01">
        <w:rPr>
          <w:b/>
          <w:bCs/>
          <w:szCs w:val="24"/>
          <w:lang w:val="bg-BG"/>
        </w:rPr>
        <w:t>Fetch Alignments/Sequences → Extract Genomic DNA</w:t>
      </w:r>
      <w:r w:rsidR="00185111" w:rsidRPr="00C93D01">
        <w:rPr>
          <w:szCs w:val="24"/>
          <w:lang w:val="bg-BG"/>
        </w:rPr>
        <w:t xml:space="preserve"> tool:</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C93D01"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73FC0549" wp14:editId="2C1B4334">
                  <wp:extent cx="5838825" cy="3629025"/>
                  <wp:effectExtent l="0" t="0" r="9525" b="9525"/>
                  <wp:docPr id="35" name="Picture 35" descr="https://galaxyproject.org/tutorials/chip/extract_d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galaxyproject.org/tutorials/chip/extract_dn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38825" cy="3629025"/>
                          </a:xfrm>
                          <a:prstGeom prst="rect">
                            <a:avLst/>
                          </a:prstGeom>
                          <a:noFill/>
                          <a:ln>
                            <a:noFill/>
                          </a:ln>
                        </pic:spPr>
                      </pic:pic>
                    </a:graphicData>
                  </a:graphic>
                </wp:inline>
              </w:drawing>
            </w:r>
          </w:p>
        </w:tc>
      </w:tr>
    </w:tbl>
    <w:p w:rsidR="002B771B" w:rsidRPr="002B771B" w:rsidRDefault="002B771B" w:rsidP="002B771B">
      <w:pPr>
        <w:rPr>
          <w:lang w:val="bg-BG"/>
        </w:rPr>
      </w:pPr>
      <w:r w:rsidRPr="002B771B">
        <w:rPr>
          <w:lang w:val="bg-BG"/>
        </w:rPr>
        <w:t>Екстрахиране на геномна ДНК, съответстваща на ChIP-seq пикове. Тук използваме набор от данни за обединени пикове, генерирани няколко стъпки по-рано.</w:t>
      </w:r>
    </w:p>
    <w:p w:rsidR="00185111" w:rsidRPr="00C93D01" w:rsidRDefault="002B771B" w:rsidP="002B771B">
      <w:pPr>
        <w:rPr>
          <w:szCs w:val="24"/>
          <w:lang w:val="bg-BG"/>
        </w:rPr>
      </w:pPr>
      <w:r w:rsidRPr="002B771B">
        <w:rPr>
          <w:lang w:val="bg-BG"/>
        </w:rPr>
        <w:t xml:space="preserve">На следващо място, трябва да се уверим, че всички последователности са достатъчно дълги за намиране на модели. MEME, инструментите, които ще използваме за намиране на мотиви, изискват последователности да са </w:t>
      </w:r>
      <w:r w:rsidRPr="002B771B">
        <w:rPr>
          <w:lang w:val="bg-BG"/>
        </w:rPr>
        <w:lastRenderedPageBreak/>
        <w:t xml:space="preserve">дълги поне 8 нуклеотида. Така че ще премахнем кратки последователности, използвайки </w:t>
      </w:r>
      <w:r w:rsidR="00185111" w:rsidRPr="00C93D01">
        <w:rPr>
          <w:szCs w:val="24"/>
          <w:lang w:val="bg-BG"/>
        </w:rPr>
        <w:t>FASTA manipulation → Filter sequences by length tool:</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642215"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2663C71E" wp14:editId="66EEBE06">
                  <wp:extent cx="5857875" cy="3638550"/>
                  <wp:effectExtent l="0" t="0" r="9525" b="0"/>
                  <wp:docPr id="36" name="Picture 36" descr="https://galaxyproject.org/tutorials/chip/fa_leng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galaxyproject.org/tutorials/chip/fa_length.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57875" cy="3638550"/>
                          </a:xfrm>
                          <a:prstGeom prst="rect">
                            <a:avLst/>
                          </a:prstGeom>
                          <a:noFill/>
                          <a:ln>
                            <a:noFill/>
                          </a:ln>
                        </pic:spPr>
                      </pic:pic>
                    </a:graphicData>
                  </a:graphic>
                </wp:inline>
              </w:drawing>
            </w:r>
          </w:p>
        </w:tc>
      </w:tr>
    </w:tbl>
    <w:p w:rsidR="002B771B" w:rsidRPr="002B771B" w:rsidRDefault="002B771B" w:rsidP="002B771B">
      <w:pPr>
        <w:rPr>
          <w:lang w:val="bg-BG"/>
        </w:rPr>
      </w:pPr>
      <w:r w:rsidRPr="002B771B">
        <w:rPr>
          <w:lang w:val="bg-BG"/>
        </w:rPr>
        <w:t>Филтриране на FASTA по дължина. Тук премахваме всички секвенции, къси от 8 нуклеотида.</w:t>
      </w:r>
    </w:p>
    <w:p w:rsidR="00185111" w:rsidRPr="00C93D01" w:rsidRDefault="002B771B" w:rsidP="002B771B">
      <w:pPr>
        <w:rPr>
          <w:szCs w:val="24"/>
          <w:lang w:val="bg-BG"/>
        </w:rPr>
      </w:pPr>
      <w:r w:rsidRPr="002B771B">
        <w:rPr>
          <w:lang w:val="bg-BG"/>
        </w:rPr>
        <w:t xml:space="preserve">Сега можем да </w:t>
      </w:r>
      <w:r>
        <w:rPr>
          <w:lang w:val="bg-BG"/>
        </w:rPr>
        <w:t xml:space="preserve">използваме </w:t>
      </w:r>
      <w:r w:rsidRPr="002B771B">
        <w:rPr>
          <w:lang w:val="bg-BG"/>
        </w:rPr>
        <w:t xml:space="preserve"> </w:t>
      </w:r>
      <w:r w:rsidR="00185111" w:rsidRPr="00C93D01">
        <w:rPr>
          <w:szCs w:val="24"/>
          <w:lang w:val="bg-BG"/>
        </w:rPr>
        <w:t>Motif Tools → MEME:</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642215"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5CDA9EA4" wp14:editId="7CE3F733">
                  <wp:extent cx="5705475" cy="3028950"/>
                  <wp:effectExtent l="0" t="0" r="9525" b="0"/>
                  <wp:docPr id="37" name="Picture 37" descr="https://galaxyproject.org/tutorials/chip/me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galaxyproject.org/tutorials/chip/meme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3028950"/>
                          </a:xfrm>
                          <a:prstGeom prst="rect">
                            <a:avLst/>
                          </a:prstGeom>
                          <a:noFill/>
                          <a:ln>
                            <a:noFill/>
                          </a:ln>
                        </pic:spPr>
                      </pic:pic>
                    </a:graphicData>
                  </a:graphic>
                </wp:inline>
              </w:drawing>
            </w:r>
          </w:p>
        </w:tc>
      </w:tr>
    </w:tbl>
    <w:p w:rsidR="002B771B" w:rsidRPr="002B771B" w:rsidRDefault="002B771B" w:rsidP="002B771B">
      <w:pPr>
        <w:rPr>
          <w:lang w:val="bg-BG"/>
        </w:rPr>
      </w:pPr>
      <w:r w:rsidRPr="002B771B">
        <w:rPr>
          <w:lang w:val="bg-BG"/>
        </w:rPr>
        <w:t>Изпълнение на MEME върху филтрирани по дължина FASTA последователности от предишния етап. Обърнете внимание, че конфигурацията на Опции е зададена на Разширено, а Проверка на обратното допълване е на Да.</w:t>
      </w:r>
    </w:p>
    <w:p w:rsidR="00185111" w:rsidRPr="00C93D01" w:rsidRDefault="002B771B" w:rsidP="002B771B">
      <w:pPr>
        <w:rPr>
          <w:szCs w:val="24"/>
          <w:lang w:val="bg-BG"/>
        </w:rPr>
      </w:pPr>
      <w:r w:rsidRPr="002B771B">
        <w:rPr>
          <w:lang w:val="bg-BG"/>
        </w:rPr>
        <w:t>MEME генерира редица изходи. Най-интересният е HTML Report. Показва, че 620 региона съдържат TTACCCG мотив:</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642215"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4A04E420" wp14:editId="192DC541">
                  <wp:extent cx="3657600" cy="1171575"/>
                  <wp:effectExtent l="0" t="0" r="0" b="9525"/>
                  <wp:docPr id="38" name="Picture 38" descr="https://galaxyproject.org/tutorials/chip/me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galaxyproject.org/tutorials/chip/meme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57600" cy="1171575"/>
                          </a:xfrm>
                          <a:prstGeom prst="rect">
                            <a:avLst/>
                          </a:prstGeom>
                          <a:noFill/>
                          <a:ln>
                            <a:noFill/>
                          </a:ln>
                        </pic:spPr>
                      </pic:pic>
                    </a:graphicData>
                  </a:graphic>
                </wp:inline>
              </w:drawing>
            </w:r>
          </w:p>
        </w:tc>
      </w:tr>
    </w:tbl>
    <w:p w:rsidR="002B771B" w:rsidRPr="002B771B" w:rsidRDefault="002B771B" w:rsidP="002B771B">
      <w:pPr>
        <w:rPr>
          <w:lang w:val="bg-BG"/>
        </w:rPr>
      </w:pPr>
      <w:r w:rsidRPr="002B771B">
        <w:rPr>
          <w:lang w:val="bg-BG"/>
        </w:rPr>
        <w:t>MEME мотив, открит в 620 последователности, съответстващи на общи пикови участъци.</w:t>
      </w:r>
    </w:p>
    <w:p w:rsidR="002B771B" w:rsidRPr="002B771B" w:rsidRDefault="002B771B" w:rsidP="002B771B">
      <w:pPr>
        <w:rPr>
          <w:lang w:val="bg-BG"/>
        </w:rPr>
      </w:pPr>
      <w:r w:rsidRPr="002B771B">
        <w:rPr>
          <w:lang w:val="bg-BG"/>
        </w:rPr>
        <w:t>Обобщаване обогатяването на ChIP сигнала във всички гени</w:t>
      </w:r>
    </w:p>
    <w:p w:rsidR="00185111" w:rsidRPr="00C93D01" w:rsidRDefault="002B771B" w:rsidP="002B771B">
      <w:pPr>
        <w:rPr>
          <w:szCs w:val="24"/>
          <w:lang w:val="bg-BG"/>
        </w:rPr>
      </w:pPr>
      <w:r w:rsidRPr="002B771B">
        <w:rPr>
          <w:lang w:val="bg-BG"/>
        </w:rPr>
        <w:t>Колко гена съдържат предходни региони, обогатени в ChIP маркери. Това често се представя като</w:t>
      </w:r>
      <w:r>
        <w:rPr>
          <w:lang w:val="bg-BG"/>
        </w:rPr>
        <w:t xml:space="preserve"> </w:t>
      </w:r>
      <w:r w:rsidR="00185111" w:rsidRPr="00C93D01">
        <w:rPr>
          <w:szCs w:val="24"/>
          <w:lang w:val="bg-BG"/>
        </w:rPr>
        <w:t>heatmap:</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C93D01"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38B084B4" wp14:editId="574E4D33">
                  <wp:extent cx="8335580" cy="7562522"/>
                  <wp:effectExtent l="0" t="0" r="8890" b="635"/>
                  <wp:docPr id="39" name="Picture 39" descr="https://galaxyproject.org/tutorials/chip/plotHeatmap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galaxyproject.org/tutorials/chip/plotHeatmap_examp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341980" cy="7568329"/>
                          </a:xfrm>
                          <a:prstGeom prst="rect">
                            <a:avLst/>
                          </a:prstGeom>
                          <a:noFill/>
                          <a:ln>
                            <a:noFill/>
                          </a:ln>
                        </pic:spPr>
                      </pic:pic>
                    </a:graphicData>
                  </a:graphic>
                </wp:inline>
              </w:drawing>
            </w:r>
          </w:p>
        </w:tc>
      </w:tr>
      <w:tr w:rsidR="00185111" w:rsidRPr="00C93D01" w:rsidTr="00185111">
        <w:tc>
          <w:tcPr>
            <w:tcW w:w="0" w:type="auto"/>
            <w:vAlign w:val="center"/>
            <w:hideMark/>
          </w:tcPr>
          <w:p w:rsidR="00185111" w:rsidRPr="00C93D01" w:rsidRDefault="00185111" w:rsidP="007F0DB8">
            <w:pPr>
              <w:rPr>
                <w:szCs w:val="24"/>
                <w:lang w:val="bg-BG"/>
              </w:rPr>
            </w:pPr>
            <w:r w:rsidRPr="00C93D01">
              <w:rPr>
                <w:b/>
                <w:bCs/>
                <w:sz w:val="19"/>
                <w:szCs w:val="19"/>
                <w:lang w:val="bg-BG"/>
              </w:rPr>
              <w:t>Heatmap example</w:t>
            </w:r>
            <w:r w:rsidRPr="00C93D01">
              <w:rPr>
                <w:sz w:val="19"/>
                <w:szCs w:val="19"/>
                <w:lang w:val="bg-BG"/>
              </w:rPr>
              <w:t xml:space="preserve"> from </w:t>
            </w:r>
            <w:hyperlink r:id="rId52" w:history="1">
              <w:r w:rsidRPr="00C93D01">
                <w:rPr>
                  <w:rFonts w:ascii="Times New Roman" w:hAnsi="Times New Roman" w:cs="Times New Roman"/>
                  <w:color w:val="303030"/>
                  <w:sz w:val="19"/>
                  <w:szCs w:val="19"/>
                  <w:lang w:val="bg-BG"/>
                </w:rPr>
                <w:t>DeepTools documentation</w:t>
              </w:r>
            </w:hyperlink>
            <w:r w:rsidRPr="00C93D01">
              <w:rPr>
                <w:sz w:val="19"/>
                <w:szCs w:val="19"/>
                <w:lang w:val="bg-BG"/>
              </w:rPr>
              <w:t>.</w:t>
            </w:r>
          </w:p>
        </w:tc>
      </w:tr>
    </w:tbl>
    <w:p w:rsidR="00185111" w:rsidRPr="00C93D01" w:rsidRDefault="002B771B" w:rsidP="007F0DB8">
      <w:pPr>
        <w:rPr>
          <w:szCs w:val="24"/>
          <w:lang w:val="bg-BG"/>
        </w:rPr>
      </w:pPr>
      <w:r w:rsidRPr="002B771B">
        <w:rPr>
          <w:szCs w:val="24"/>
          <w:lang w:val="bg-BG"/>
        </w:rPr>
        <w:t xml:space="preserve">За да генерираме </w:t>
      </w:r>
      <w:r w:rsidRPr="00C93D01">
        <w:rPr>
          <w:b/>
          <w:bCs/>
          <w:sz w:val="19"/>
          <w:szCs w:val="19"/>
          <w:lang w:val="bg-BG"/>
        </w:rPr>
        <w:t>Heatmap</w:t>
      </w:r>
      <w:r w:rsidRPr="002B771B">
        <w:rPr>
          <w:szCs w:val="24"/>
          <w:lang w:val="bg-BG"/>
        </w:rPr>
        <w:t>, първо трябва да нормализир</w:t>
      </w:r>
      <w:r>
        <w:rPr>
          <w:szCs w:val="24"/>
          <w:lang w:val="bg-BG"/>
        </w:rPr>
        <w:t>ме</w:t>
      </w:r>
      <w:r w:rsidRPr="002B771B">
        <w:rPr>
          <w:szCs w:val="24"/>
          <w:lang w:val="bg-BG"/>
        </w:rPr>
        <w:t xml:space="preserve"> набори от данни за двете репликирани, които имаме. Това става с помощта </w:t>
      </w:r>
      <w:r w:rsidR="00185111" w:rsidRPr="00C93D01">
        <w:rPr>
          <w:b/>
          <w:bCs/>
          <w:szCs w:val="24"/>
          <w:lang w:val="bg-BG"/>
        </w:rPr>
        <w:t>NGS: DeepTools → bamCompare</w:t>
      </w:r>
      <w:r w:rsidR="00185111" w:rsidRPr="00C93D01">
        <w:rPr>
          <w:szCs w:val="24"/>
          <w:lang w:val="bg-BG"/>
        </w:rPr>
        <w:t xml:space="preserve"> tool:</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C93D01"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66DFC880" wp14:editId="113526FB">
                  <wp:extent cx="5743575" cy="9258300"/>
                  <wp:effectExtent l="0" t="0" r="9525" b="0"/>
                  <wp:docPr id="40" name="Picture 40" descr="https://galaxyproject.org/tutorials/chip/bamCompa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galaxyproject.org/tutorials/chip/bamCompare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3575" cy="9258300"/>
                          </a:xfrm>
                          <a:prstGeom prst="rect">
                            <a:avLst/>
                          </a:prstGeom>
                          <a:noFill/>
                          <a:ln>
                            <a:noFill/>
                          </a:ln>
                        </pic:spPr>
                      </pic:pic>
                    </a:graphicData>
                  </a:graphic>
                </wp:inline>
              </w:drawing>
            </w:r>
          </w:p>
        </w:tc>
      </w:tr>
    </w:tbl>
    <w:p w:rsidR="00D578A5" w:rsidRPr="00D578A5" w:rsidRDefault="00D578A5" w:rsidP="00D578A5">
      <w:pPr>
        <w:rPr>
          <w:lang w:val="bg-BG"/>
        </w:rPr>
      </w:pPr>
      <w:r>
        <w:rPr>
          <w:lang w:val="bg-BG"/>
        </w:rPr>
        <w:t>Стартираме</w:t>
      </w:r>
      <w:r w:rsidRPr="00D578A5">
        <w:rPr>
          <w:lang w:val="bg-BG"/>
        </w:rPr>
        <w:t xml:space="preserve"> bamCompare на реплика 1. Тук зададохме Метод, който да използваме за мащабиране на най-голямата проба до най-малката до SES </w:t>
      </w:r>
    </w:p>
    <w:p w:rsidR="00D578A5" w:rsidRDefault="00D578A5" w:rsidP="00D578A5">
      <w:pPr>
        <w:rPr>
          <w:lang w:val="bg-BG"/>
        </w:rPr>
      </w:pPr>
      <w:r>
        <w:rPr>
          <w:lang w:val="bg-BG"/>
        </w:rPr>
        <w:t>Правим</w:t>
      </w:r>
      <w:r w:rsidRPr="00D578A5">
        <w:rPr>
          <w:lang w:val="bg-BG"/>
        </w:rPr>
        <w:t xml:space="preserve"> един и същ анализ на Replicate 2</w:t>
      </w:r>
      <w:r>
        <w:rPr>
          <w:lang w:val="bg-BG"/>
        </w:rPr>
        <w:t xml:space="preserve"> </w:t>
      </w:r>
      <w:r w:rsidRPr="00D578A5">
        <w:rPr>
          <w:lang w:val="bg-BG"/>
        </w:rPr>
        <w:t>набора от данни и преименувайте двата получени елемента като R1 normalized and R2 normalized.</w:t>
      </w:r>
    </w:p>
    <w:p w:rsidR="00185111" w:rsidRPr="00C93D01" w:rsidRDefault="00D578A5" w:rsidP="00D578A5">
      <w:pPr>
        <w:rPr>
          <w:szCs w:val="24"/>
          <w:lang w:val="bg-BG"/>
        </w:rPr>
      </w:pPr>
      <w:r w:rsidRPr="00D578A5">
        <w:rPr>
          <w:lang w:val="bg-BG"/>
        </w:rPr>
        <w:t>Тъй като искаме да начертаем обогатяване около гени, трябва да изтеглим анотацията на гените. Ще използваме Get Data → UCSC Main за това:</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C93D01"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321BD1E8" wp14:editId="7ABC7C6B">
                  <wp:extent cx="8079171" cy="3866151"/>
                  <wp:effectExtent l="0" t="0" r="0" b="1270"/>
                  <wp:docPr id="41" name="Picture 41" descr="https://galaxyproject.org/tutorials/chip/ucs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galaxyproject.org/tutorials/chip/ucsc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087219" cy="3870002"/>
                          </a:xfrm>
                          <a:prstGeom prst="rect">
                            <a:avLst/>
                          </a:prstGeom>
                          <a:noFill/>
                          <a:ln>
                            <a:noFill/>
                          </a:ln>
                        </pic:spPr>
                      </pic:pic>
                    </a:graphicData>
                  </a:graphic>
                </wp:inline>
              </w:drawing>
            </w:r>
          </w:p>
        </w:tc>
      </w:tr>
      <w:tr w:rsidR="00185111" w:rsidRPr="00642215" w:rsidTr="00185111">
        <w:tc>
          <w:tcPr>
            <w:tcW w:w="0" w:type="auto"/>
            <w:vAlign w:val="center"/>
            <w:hideMark/>
          </w:tcPr>
          <w:p w:rsidR="00185111" w:rsidRPr="00C93D01" w:rsidRDefault="007F194B" w:rsidP="00604A70">
            <w:pPr>
              <w:rPr>
                <w:szCs w:val="24"/>
                <w:lang w:val="bg-BG"/>
              </w:rPr>
            </w:pPr>
            <w:r w:rsidRPr="007F194B">
              <w:rPr>
                <w:lang w:val="bg-BG"/>
              </w:rPr>
              <w:t>Получаване на данни от UCSC. Тук не забравяйте да изберете монтажа, нареч</w:t>
            </w:r>
            <w:r w:rsidR="00604A70">
              <w:rPr>
                <w:lang w:val="bg-BG"/>
              </w:rPr>
              <w:t xml:space="preserve">ен sacCer3 и избирате SGD гени </w:t>
            </w:r>
            <w:r w:rsidRPr="007F194B">
              <w:rPr>
                <w:lang w:val="bg-BG"/>
              </w:rPr>
              <w:t xml:space="preserve"> </w:t>
            </w:r>
            <w:r w:rsidR="00604A70" w:rsidRPr="00604A70">
              <w:rPr>
                <w:b/>
              </w:rPr>
              <w:t>Get</w:t>
            </w:r>
            <w:r w:rsidR="00604A70" w:rsidRPr="00642215">
              <w:rPr>
                <w:b/>
                <w:lang w:val="ru-RU"/>
              </w:rPr>
              <w:t xml:space="preserve"> </w:t>
            </w:r>
            <w:r w:rsidR="00604A70" w:rsidRPr="00604A70">
              <w:rPr>
                <w:b/>
              </w:rPr>
              <w:t>output</w:t>
            </w:r>
            <w:r w:rsidR="00604A70" w:rsidRPr="00642215">
              <w:rPr>
                <w:lang w:val="ru-RU"/>
              </w:rPr>
              <w:t xml:space="preserve"> </w:t>
            </w:r>
            <w:r w:rsidRPr="007F194B">
              <w:rPr>
                <w:lang w:val="bg-BG"/>
              </w:rPr>
              <w:t xml:space="preserve"> ще покаже следващия екран, показан по-долу</w:t>
            </w: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70509156" wp14:editId="65223B7F">
                  <wp:extent cx="8202863" cy="3570233"/>
                  <wp:effectExtent l="0" t="0" r="8255" b="0"/>
                  <wp:docPr id="42" name="Picture 42" descr="https://galaxyproject.org/tutorials/chip/ucs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galaxyproject.org/tutorials/chip/ucsc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29390" cy="3581779"/>
                          </a:xfrm>
                          <a:prstGeom prst="rect">
                            <a:avLst/>
                          </a:prstGeom>
                          <a:noFill/>
                          <a:ln>
                            <a:noFill/>
                          </a:ln>
                        </pic:spPr>
                      </pic:pic>
                    </a:graphicData>
                  </a:graphic>
                </wp:inline>
              </w:drawing>
            </w:r>
          </w:p>
        </w:tc>
      </w:tr>
      <w:tr w:rsidR="00185111" w:rsidRPr="00C93D01" w:rsidTr="00185111">
        <w:tc>
          <w:tcPr>
            <w:tcW w:w="0" w:type="auto"/>
            <w:vAlign w:val="center"/>
            <w:hideMark/>
          </w:tcPr>
          <w:p w:rsidR="00185111" w:rsidRPr="00C93D01" w:rsidRDefault="00604A70" w:rsidP="007F0DB8">
            <w:pPr>
              <w:rPr>
                <w:szCs w:val="24"/>
                <w:lang w:val="bg-BG"/>
              </w:rPr>
            </w:pPr>
            <w:proofErr w:type="spellStart"/>
            <w:r>
              <w:rPr>
                <w:sz w:val="19"/>
                <w:szCs w:val="19"/>
              </w:rPr>
              <w:t>Izbirame</w:t>
            </w:r>
            <w:proofErr w:type="spellEnd"/>
            <w:r>
              <w:rPr>
                <w:sz w:val="19"/>
                <w:szCs w:val="19"/>
              </w:rPr>
              <w:t xml:space="preserve"> </w:t>
            </w:r>
            <w:r w:rsidR="00185111" w:rsidRPr="00C93D01">
              <w:rPr>
                <w:sz w:val="19"/>
                <w:szCs w:val="19"/>
                <w:lang w:val="bg-BG"/>
              </w:rPr>
              <w:t xml:space="preserve"> </w:t>
            </w:r>
            <w:r w:rsidR="00185111" w:rsidRPr="00C93D01">
              <w:rPr>
                <w:b/>
                <w:bCs/>
                <w:sz w:val="19"/>
                <w:szCs w:val="19"/>
                <w:lang w:val="bg-BG"/>
              </w:rPr>
              <w:t>Send query to Galaxy</w:t>
            </w:r>
            <w:r w:rsidR="00185111" w:rsidRPr="00C93D01">
              <w:rPr>
                <w:sz w:val="19"/>
                <w:szCs w:val="19"/>
                <w:lang w:val="bg-BG"/>
              </w:rPr>
              <w:t>.</w:t>
            </w:r>
          </w:p>
        </w:tc>
      </w:tr>
    </w:tbl>
    <w:p w:rsidR="00185111" w:rsidRPr="00C93D01" w:rsidRDefault="00604A70" w:rsidP="007F0DB8">
      <w:pPr>
        <w:rPr>
          <w:szCs w:val="24"/>
          <w:lang w:val="bg-BG"/>
        </w:rPr>
      </w:pPr>
      <w:r w:rsidRPr="00604A70">
        <w:rPr>
          <w:szCs w:val="24"/>
          <w:lang w:val="bg-BG"/>
        </w:rPr>
        <w:t>На следващо място, за да подготвим данни, необходими за изготвяне</w:t>
      </w:r>
      <w:r>
        <w:rPr>
          <w:szCs w:val="24"/>
        </w:rPr>
        <w:t xml:space="preserve"> </w:t>
      </w:r>
      <w:r>
        <w:rPr>
          <w:szCs w:val="24"/>
          <w:lang w:val="bg-BG"/>
        </w:rPr>
        <w:t>на</w:t>
      </w:r>
      <w:r>
        <w:rPr>
          <w:szCs w:val="24"/>
        </w:rPr>
        <w:t xml:space="preserve"> </w:t>
      </w:r>
      <w:r w:rsidRPr="00C93D01">
        <w:rPr>
          <w:szCs w:val="24"/>
          <w:lang w:val="bg-BG"/>
        </w:rPr>
        <w:t>heatmap</w:t>
      </w:r>
      <w:r>
        <w:rPr>
          <w:szCs w:val="24"/>
          <w:lang w:val="bg-BG"/>
        </w:rPr>
        <w:t xml:space="preserve">, </w:t>
      </w:r>
      <w:r w:rsidRPr="00604A70">
        <w:rPr>
          <w:szCs w:val="24"/>
          <w:lang w:val="bg-BG"/>
        </w:rPr>
        <w:t xml:space="preserve">ще използваме </w:t>
      </w:r>
      <w:r w:rsidR="00185111" w:rsidRPr="00C93D01">
        <w:rPr>
          <w:szCs w:val="24"/>
          <w:lang w:val="bg-BG"/>
        </w:rPr>
        <w:t xml:space="preserve">heatmap </w:t>
      </w:r>
      <w:r w:rsidR="00185111" w:rsidRPr="00C93D01">
        <w:rPr>
          <w:b/>
          <w:bCs/>
          <w:szCs w:val="24"/>
          <w:lang w:val="bg-BG"/>
        </w:rPr>
        <w:t>NGS: DeepTools → computeMatrix</w:t>
      </w:r>
      <w:r w:rsidR="00185111" w:rsidRPr="00C93D01">
        <w:rPr>
          <w:szCs w:val="24"/>
          <w:lang w:val="bg-BG"/>
        </w:rPr>
        <w:t xml:space="preserve"> utility:</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C93D01"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5DE48B33" wp14:editId="31FFE98B">
                  <wp:extent cx="5715000" cy="9172575"/>
                  <wp:effectExtent l="0" t="0" r="0" b="9525"/>
                  <wp:docPr id="43" name="Picture 43" descr="https://galaxyproject.org/tutorials/chip/computeMatri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galaxyproject.org/tutorials/chip/computeMatrix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9172575"/>
                          </a:xfrm>
                          <a:prstGeom prst="rect">
                            <a:avLst/>
                          </a:prstGeom>
                          <a:noFill/>
                          <a:ln>
                            <a:noFill/>
                          </a:ln>
                        </pic:spPr>
                      </pic:pic>
                    </a:graphicData>
                  </a:graphic>
                </wp:inline>
              </w:drawing>
            </w:r>
          </w:p>
        </w:tc>
      </w:tr>
      <w:tr w:rsidR="00185111" w:rsidRPr="00C93D01" w:rsidTr="00185111">
        <w:tc>
          <w:tcPr>
            <w:tcW w:w="0" w:type="auto"/>
            <w:vAlign w:val="center"/>
            <w:hideMark/>
          </w:tcPr>
          <w:p w:rsidR="00185111" w:rsidRPr="00C93D01" w:rsidRDefault="00604A70" w:rsidP="00604A70">
            <w:pPr>
              <w:rPr>
                <w:szCs w:val="24"/>
                <w:lang w:val="bg-BG"/>
              </w:rPr>
            </w:pPr>
            <w:r w:rsidRPr="00604A70">
              <w:rPr>
                <w:lang w:val="bg-BG"/>
              </w:rPr>
              <w:t xml:space="preserve">Изчислителна матрица - данните, от които ще бъде изградена </w:t>
            </w:r>
            <w:proofErr w:type="spellStart"/>
            <w:r>
              <w:t>Heatmap</w:t>
            </w:r>
            <w:proofErr w:type="spellEnd"/>
            <w:r w:rsidRPr="00642215">
              <w:rPr>
                <w:lang w:val="ru-RU"/>
              </w:rPr>
              <w:t xml:space="preserve"> </w:t>
            </w:r>
            <w:r w:rsidRPr="00604A70">
              <w:rPr>
                <w:lang w:val="bg-BG"/>
              </w:rPr>
              <w:t>. Тук и двата нормализирани набора от данни са избрани в полето Score файл, гените за дрожди, които току-що изтеглихме от UCSC, се избират като Regions to plot</w:t>
            </w:r>
            <w:r w:rsidRPr="00642215">
              <w:rPr>
                <w:lang w:val="ru-RU"/>
              </w:rPr>
              <w:t xml:space="preserve"> </w:t>
            </w:r>
            <w:r w:rsidRPr="00604A70">
              <w:rPr>
                <w:lang w:val="bg-BG"/>
              </w:rPr>
              <w:t xml:space="preserve">. 'референтната точка е зададена като </w:t>
            </w:r>
            <w:proofErr w:type="spellStart"/>
            <w:r>
              <w:rPr>
                <w:rStyle w:val="Strong"/>
                <w:sz w:val="20"/>
                <w:szCs w:val="20"/>
              </w:rPr>
              <w:t>computeMatrix</w:t>
            </w:r>
            <w:proofErr w:type="spellEnd"/>
            <w:r w:rsidRPr="00642215">
              <w:rPr>
                <w:rStyle w:val="Strong"/>
                <w:sz w:val="20"/>
                <w:szCs w:val="20"/>
                <w:lang w:val="ru-RU"/>
              </w:rPr>
              <w:t xml:space="preserve"> </w:t>
            </w:r>
            <w:r>
              <w:rPr>
                <w:rStyle w:val="Strong"/>
                <w:sz w:val="20"/>
                <w:szCs w:val="20"/>
              </w:rPr>
              <w:t>main</w:t>
            </w:r>
            <w:r w:rsidRPr="00642215">
              <w:rPr>
                <w:rStyle w:val="Strong"/>
                <w:sz w:val="20"/>
                <w:szCs w:val="20"/>
                <w:lang w:val="ru-RU"/>
              </w:rPr>
              <w:t xml:space="preserve"> </w:t>
            </w:r>
            <w:r>
              <w:rPr>
                <w:rStyle w:val="Strong"/>
                <w:sz w:val="20"/>
                <w:szCs w:val="20"/>
              </w:rPr>
              <w:t>option</w:t>
            </w:r>
            <w:r w:rsidRPr="00604A70">
              <w:rPr>
                <w:lang w:val="bg-BG"/>
              </w:rPr>
              <w:t xml:space="preserve"> </w:t>
            </w:r>
            <w:r w:rsidRPr="00642215">
              <w:rPr>
                <w:lang w:val="ru-RU"/>
              </w:rPr>
              <w:t xml:space="preserve"> </w:t>
            </w:r>
            <w:r w:rsidRPr="00604A70">
              <w:rPr>
                <w:lang w:val="bg-BG"/>
              </w:rPr>
              <w:t>и накрая разстоянията нагоре и надолу по веригата са зададени на 2000 bp. Очевидно сте добре дошли да играете с тези параметри.</w:t>
            </w:r>
          </w:p>
        </w:tc>
      </w:tr>
    </w:tbl>
    <w:p w:rsidR="00185111" w:rsidRPr="00C93D01" w:rsidRDefault="00604A70" w:rsidP="007F0DB8">
      <w:pPr>
        <w:rPr>
          <w:szCs w:val="24"/>
          <w:lang w:val="bg-BG"/>
        </w:rPr>
      </w:pPr>
      <w:r w:rsidRPr="00604A70">
        <w:rPr>
          <w:szCs w:val="24"/>
          <w:lang w:val="bg-BG"/>
        </w:rPr>
        <w:t xml:space="preserve">И накрая, можем да визуализираме топлинната карта, като използваме </w:t>
      </w:r>
      <w:r w:rsidRPr="00642215">
        <w:rPr>
          <w:szCs w:val="24"/>
          <w:lang w:val="ru-RU"/>
        </w:rPr>
        <w:t xml:space="preserve"> </w:t>
      </w:r>
      <w:r w:rsidR="00185111" w:rsidRPr="00C93D01">
        <w:rPr>
          <w:b/>
          <w:bCs/>
          <w:szCs w:val="24"/>
          <w:lang w:val="bg-BG"/>
        </w:rPr>
        <w:t>NGS: DeepTools → plotHeatmap</w:t>
      </w:r>
      <w:r w:rsidR="00185111" w:rsidRPr="00C93D01">
        <w:rPr>
          <w:szCs w:val="24"/>
          <w:lang w:val="bg-BG"/>
        </w:rPr>
        <w:t xml:space="preserve"> tool:</w:t>
      </w:r>
    </w:p>
    <w:tbl>
      <w:tblPr>
        <w:tblW w:w="5000" w:type="pct"/>
        <w:tblCellMar>
          <w:top w:w="15" w:type="dxa"/>
          <w:left w:w="15" w:type="dxa"/>
          <w:bottom w:w="15" w:type="dxa"/>
          <w:right w:w="15" w:type="dxa"/>
        </w:tblCellMar>
        <w:tblLook w:val="04A0" w:firstRow="1" w:lastRow="0" w:firstColumn="1" w:lastColumn="0" w:noHBand="0" w:noVBand="1"/>
      </w:tblPr>
      <w:tblGrid>
        <w:gridCol w:w="12960"/>
      </w:tblGrid>
      <w:tr w:rsidR="00185111" w:rsidRPr="00642215" w:rsidTr="00185111">
        <w:trPr>
          <w:tblHeader/>
        </w:trPr>
        <w:tc>
          <w:tcPr>
            <w:tcW w:w="0" w:type="auto"/>
            <w:vAlign w:val="center"/>
            <w:hideMark/>
          </w:tcPr>
          <w:p w:rsidR="00185111" w:rsidRPr="00C93D01" w:rsidRDefault="00185111" w:rsidP="007F0DB8">
            <w:pPr>
              <w:rPr>
                <w:szCs w:val="24"/>
                <w:lang w:val="bg-BG"/>
              </w:rPr>
            </w:pPr>
          </w:p>
        </w:tc>
      </w:tr>
      <w:tr w:rsidR="00185111" w:rsidRPr="00C93D01" w:rsidTr="00185111">
        <w:tc>
          <w:tcPr>
            <w:tcW w:w="0" w:type="auto"/>
            <w:vAlign w:val="center"/>
            <w:hideMark/>
          </w:tcPr>
          <w:p w:rsidR="00185111" w:rsidRPr="00C93D01" w:rsidRDefault="00185111" w:rsidP="007F0DB8">
            <w:pPr>
              <w:rPr>
                <w:szCs w:val="24"/>
                <w:lang w:val="bg-BG"/>
              </w:rPr>
            </w:pPr>
            <w:r w:rsidRPr="00C93D01">
              <w:rPr>
                <w:noProof/>
                <w:szCs w:val="24"/>
              </w:rPr>
              <w:drawing>
                <wp:inline distT="0" distB="0" distL="0" distR="0" wp14:anchorId="23BD0037" wp14:editId="6A55EBB7">
                  <wp:extent cx="5086350" cy="2238375"/>
                  <wp:effectExtent l="0" t="0" r="0" b="9525"/>
                  <wp:docPr id="44" name="Picture 44" descr="https://galaxyproject.org/tutorials/chip/plotHea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galaxyproject.org/tutorials/chip/plotHeatmap.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6350" cy="2238375"/>
                          </a:xfrm>
                          <a:prstGeom prst="rect">
                            <a:avLst/>
                          </a:prstGeom>
                          <a:noFill/>
                          <a:ln>
                            <a:noFill/>
                          </a:ln>
                        </pic:spPr>
                      </pic:pic>
                    </a:graphicData>
                  </a:graphic>
                </wp:inline>
              </w:drawing>
            </w:r>
          </w:p>
        </w:tc>
      </w:tr>
      <w:tr w:rsidR="00185111" w:rsidRPr="00C93D01" w:rsidTr="00185111">
        <w:tc>
          <w:tcPr>
            <w:tcW w:w="0" w:type="auto"/>
            <w:vAlign w:val="center"/>
            <w:hideMark/>
          </w:tcPr>
          <w:p w:rsidR="00185111" w:rsidRPr="00C93D01" w:rsidRDefault="00185111" w:rsidP="007F0DB8">
            <w:pPr>
              <w:rPr>
                <w:szCs w:val="24"/>
                <w:lang w:val="bg-BG"/>
              </w:rPr>
            </w:pPr>
            <w:r w:rsidRPr="00C93D01">
              <w:rPr>
                <w:b/>
                <w:bCs/>
                <w:sz w:val="19"/>
                <w:szCs w:val="19"/>
                <w:lang w:val="bg-BG"/>
              </w:rPr>
              <w:t>Drawing heatmap</w:t>
            </w:r>
            <w:r w:rsidRPr="00C93D01">
              <w:rPr>
                <w:sz w:val="19"/>
                <w:szCs w:val="19"/>
                <w:lang w:val="bg-BG"/>
              </w:rPr>
              <w:t xml:space="preserve"> with </w:t>
            </w:r>
            <w:r w:rsidRPr="00C93D01">
              <w:rPr>
                <w:rFonts w:ascii="Consolas" w:hAnsi="Consolas" w:cs="Courier New"/>
                <w:color w:val="000000"/>
                <w:sz w:val="17"/>
                <w:szCs w:val="17"/>
                <w:shd w:val="clear" w:color="auto" w:fill="F5F5F5"/>
                <w:lang w:val="bg-BG"/>
              </w:rPr>
              <w:t>plotHeatmap</w:t>
            </w:r>
            <w:r w:rsidRPr="00C93D01">
              <w:rPr>
                <w:sz w:val="19"/>
                <w:szCs w:val="19"/>
                <w:lang w:val="bg-BG"/>
              </w:rPr>
              <w:t xml:space="preserve"> tool. </w:t>
            </w:r>
          </w:p>
        </w:tc>
      </w:tr>
    </w:tbl>
    <w:p w:rsidR="00185111" w:rsidRDefault="00E33EE5" w:rsidP="00E33EE5">
      <w:pPr>
        <w:rPr>
          <w:lang w:val="bg-BG"/>
        </w:rPr>
      </w:pPr>
      <w:r w:rsidRPr="00E33EE5">
        <w:rPr>
          <w:lang w:val="bg-BG"/>
        </w:rPr>
        <w:t>Полученото изображение показва, че значителна част от 6 692 гена, присъстващи в данните за поясненията, които използваме, съдържат Reb1 свързващи сайтове в техните предходни региони:</w:t>
      </w:r>
    </w:p>
    <w:p w:rsidR="00E33EE5" w:rsidRDefault="00E33EE5" w:rsidP="00E33EE5">
      <w:pPr>
        <w:rPr>
          <w:lang w:val="bg-BG"/>
        </w:rPr>
      </w:pPr>
      <w:r>
        <w:rPr>
          <w:noProof/>
        </w:rPr>
        <w:lastRenderedPageBreak/>
        <w:drawing>
          <wp:inline distT="0" distB="0" distL="0" distR="0">
            <wp:extent cx="3502372" cy="11418163"/>
            <wp:effectExtent l="0" t="0" r="3175" b="0"/>
            <wp:docPr id="28" name="Picture 28" descr="https://galaxyproject.org/tutorials/chip/hea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alaxyproject.org/tutorials/chip/heatmap.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5650" cy="11461452"/>
                    </a:xfrm>
                    <a:prstGeom prst="rect">
                      <a:avLst/>
                    </a:prstGeom>
                    <a:noFill/>
                    <a:ln>
                      <a:noFill/>
                    </a:ln>
                  </pic:spPr>
                </pic:pic>
              </a:graphicData>
            </a:graphic>
          </wp:inline>
        </w:drawing>
      </w:r>
    </w:p>
    <w:p w:rsidR="00E33EE5" w:rsidRPr="00642215" w:rsidRDefault="00E33EE5" w:rsidP="00E33EE5">
      <w:pPr>
        <w:rPr>
          <w:lang w:val="ru-RU"/>
        </w:rPr>
      </w:pPr>
      <w:r w:rsidRPr="00E33EE5">
        <w:rPr>
          <w:lang w:val="bg-BG"/>
        </w:rPr>
        <w:t xml:space="preserve">Целият анализ е на разположение като </w:t>
      </w:r>
      <w:r>
        <w:t>Galaxy</w:t>
      </w:r>
      <w:r w:rsidRPr="00642215">
        <w:rPr>
          <w:lang w:val="ru-RU"/>
        </w:rPr>
        <w:t xml:space="preserve"> </w:t>
      </w:r>
      <w:r>
        <w:t>history</w:t>
      </w:r>
      <w:r w:rsidRPr="00642215">
        <w:rPr>
          <w:lang w:val="ru-RU"/>
        </w:rPr>
        <w:t xml:space="preserve"> </w:t>
      </w:r>
      <w:hyperlink r:id="rId59" w:history="1">
        <w:r>
          <w:rPr>
            <w:rStyle w:val="Hyperlink"/>
          </w:rPr>
          <w:t>here</w:t>
        </w:r>
      </w:hyperlink>
      <w:r w:rsidRPr="00642215">
        <w:rPr>
          <w:lang w:val="ru-RU"/>
        </w:rPr>
        <w:t xml:space="preserve">. </w:t>
      </w:r>
      <w:proofErr w:type="spellStart"/>
      <w:r w:rsidRPr="00642215">
        <w:rPr>
          <w:lang w:val="ru-RU"/>
        </w:rPr>
        <w:t>Импортирайте</w:t>
      </w:r>
      <w:proofErr w:type="spellEnd"/>
      <w:r w:rsidRPr="00642215">
        <w:rPr>
          <w:lang w:val="ru-RU"/>
        </w:rPr>
        <w:t xml:space="preserve"> </w:t>
      </w:r>
      <w:proofErr w:type="spellStart"/>
      <w:r w:rsidRPr="00642215">
        <w:rPr>
          <w:lang w:val="ru-RU"/>
        </w:rPr>
        <w:t>го</w:t>
      </w:r>
      <w:proofErr w:type="spellEnd"/>
      <w:r w:rsidRPr="00642215">
        <w:rPr>
          <w:lang w:val="ru-RU"/>
        </w:rPr>
        <w:t>.</w:t>
      </w:r>
    </w:p>
    <w:p w:rsidR="00642215" w:rsidRDefault="00642215" w:rsidP="00E33EE5">
      <w:r>
        <w:rPr>
          <w:lang w:val="bg-BG"/>
        </w:rPr>
        <w:t>Линк</w:t>
      </w:r>
      <w:r w:rsidRPr="00642215">
        <w:rPr>
          <w:lang w:val="ru-RU"/>
        </w:rPr>
        <w:t xml:space="preserve">: </w:t>
      </w:r>
      <w:hyperlink r:id="rId60" w:tgtFrame="_blank" w:tooltip="https://usegalaxy.org/u/stanislav99/h/imported-reb1-yeast-tutorial" w:history="1">
        <w:r>
          <w:rPr>
            <w:rStyle w:val="Hyperlink"/>
            <w:rFonts w:ascii="Helvetica" w:hAnsi="Helvetica" w:cs="Helvetica"/>
            <w:u w:val="none"/>
            <w:bdr w:val="none" w:sz="0" w:space="0" w:color="auto" w:frame="1"/>
            <w:shd w:val="clear" w:color="auto" w:fill="FFFFFF"/>
          </w:rPr>
          <w:t>https</w:t>
        </w:r>
        <w:r w:rsidRPr="00642215">
          <w:rPr>
            <w:rStyle w:val="Hyperlink"/>
            <w:rFonts w:ascii="Helvetica" w:hAnsi="Helvetica" w:cs="Helvetica"/>
            <w:u w:val="none"/>
            <w:bdr w:val="none" w:sz="0" w:space="0" w:color="auto" w:frame="1"/>
            <w:shd w:val="clear" w:color="auto" w:fill="FFFFFF"/>
            <w:lang w:val="ru-RU"/>
          </w:rPr>
          <w:t>://</w:t>
        </w:r>
        <w:proofErr w:type="spellStart"/>
        <w:r>
          <w:rPr>
            <w:rStyle w:val="Hyperlink"/>
            <w:rFonts w:ascii="Helvetica" w:hAnsi="Helvetica" w:cs="Helvetica"/>
            <w:u w:val="none"/>
            <w:bdr w:val="none" w:sz="0" w:space="0" w:color="auto" w:frame="1"/>
            <w:shd w:val="clear" w:color="auto" w:fill="FFFFFF"/>
          </w:rPr>
          <w:t>usegalaxy</w:t>
        </w:r>
        <w:proofErr w:type="spellEnd"/>
        <w:r w:rsidRPr="00642215">
          <w:rPr>
            <w:rStyle w:val="Hyperlink"/>
            <w:rFonts w:ascii="Helvetica" w:hAnsi="Helvetica" w:cs="Helvetica"/>
            <w:u w:val="none"/>
            <w:bdr w:val="none" w:sz="0" w:space="0" w:color="auto" w:frame="1"/>
            <w:shd w:val="clear" w:color="auto" w:fill="FFFFFF"/>
            <w:lang w:val="ru-RU"/>
          </w:rPr>
          <w:t>.</w:t>
        </w:r>
        <w:r>
          <w:rPr>
            <w:rStyle w:val="Hyperlink"/>
            <w:rFonts w:ascii="Helvetica" w:hAnsi="Helvetica" w:cs="Helvetica"/>
            <w:u w:val="none"/>
            <w:bdr w:val="none" w:sz="0" w:space="0" w:color="auto" w:frame="1"/>
            <w:shd w:val="clear" w:color="auto" w:fill="FFFFFF"/>
          </w:rPr>
          <w:t>org</w:t>
        </w:r>
        <w:r w:rsidRPr="00642215">
          <w:rPr>
            <w:rStyle w:val="Hyperlink"/>
            <w:rFonts w:ascii="Helvetica" w:hAnsi="Helvetica" w:cs="Helvetica"/>
            <w:u w:val="none"/>
            <w:bdr w:val="none" w:sz="0" w:space="0" w:color="auto" w:frame="1"/>
            <w:shd w:val="clear" w:color="auto" w:fill="FFFFFF"/>
            <w:lang w:val="ru-RU"/>
          </w:rPr>
          <w:t>/</w:t>
        </w:r>
        <w:r>
          <w:rPr>
            <w:rStyle w:val="Hyperlink"/>
            <w:rFonts w:ascii="Helvetica" w:hAnsi="Helvetica" w:cs="Helvetica"/>
            <w:u w:val="none"/>
            <w:bdr w:val="none" w:sz="0" w:space="0" w:color="auto" w:frame="1"/>
            <w:shd w:val="clear" w:color="auto" w:fill="FFFFFF"/>
          </w:rPr>
          <w:t>u</w:t>
        </w:r>
        <w:r w:rsidRPr="00642215">
          <w:rPr>
            <w:rStyle w:val="Hyperlink"/>
            <w:rFonts w:ascii="Helvetica" w:hAnsi="Helvetica" w:cs="Helvetica"/>
            <w:u w:val="none"/>
            <w:bdr w:val="none" w:sz="0" w:space="0" w:color="auto" w:frame="1"/>
            <w:shd w:val="clear" w:color="auto" w:fill="FFFFFF"/>
            <w:lang w:val="ru-RU"/>
          </w:rPr>
          <w:t>/</w:t>
        </w:r>
        <w:proofErr w:type="spellStart"/>
        <w:r>
          <w:rPr>
            <w:rStyle w:val="Hyperlink"/>
            <w:rFonts w:ascii="Helvetica" w:hAnsi="Helvetica" w:cs="Helvetica"/>
            <w:u w:val="none"/>
            <w:bdr w:val="none" w:sz="0" w:space="0" w:color="auto" w:frame="1"/>
            <w:shd w:val="clear" w:color="auto" w:fill="FFFFFF"/>
          </w:rPr>
          <w:t>stanislav</w:t>
        </w:r>
        <w:proofErr w:type="spellEnd"/>
        <w:r w:rsidRPr="00642215">
          <w:rPr>
            <w:rStyle w:val="Hyperlink"/>
            <w:rFonts w:ascii="Helvetica" w:hAnsi="Helvetica" w:cs="Helvetica"/>
            <w:u w:val="none"/>
            <w:bdr w:val="none" w:sz="0" w:space="0" w:color="auto" w:frame="1"/>
            <w:shd w:val="clear" w:color="auto" w:fill="FFFFFF"/>
            <w:lang w:val="ru-RU"/>
          </w:rPr>
          <w:t>99/</w:t>
        </w:r>
        <w:r>
          <w:rPr>
            <w:rStyle w:val="Hyperlink"/>
            <w:rFonts w:ascii="Helvetica" w:hAnsi="Helvetica" w:cs="Helvetica"/>
            <w:u w:val="none"/>
            <w:bdr w:val="none" w:sz="0" w:space="0" w:color="auto" w:frame="1"/>
            <w:shd w:val="clear" w:color="auto" w:fill="FFFFFF"/>
          </w:rPr>
          <w:t>h</w:t>
        </w:r>
        <w:r w:rsidRPr="00642215">
          <w:rPr>
            <w:rStyle w:val="Hyperlink"/>
            <w:rFonts w:ascii="Helvetica" w:hAnsi="Helvetica" w:cs="Helvetica"/>
            <w:u w:val="none"/>
            <w:bdr w:val="none" w:sz="0" w:space="0" w:color="auto" w:frame="1"/>
            <w:shd w:val="clear" w:color="auto" w:fill="FFFFFF"/>
            <w:lang w:val="ru-RU"/>
          </w:rPr>
          <w:t>/</w:t>
        </w:r>
        <w:r>
          <w:rPr>
            <w:rStyle w:val="Hyperlink"/>
            <w:rFonts w:ascii="Helvetica" w:hAnsi="Helvetica" w:cs="Helvetica"/>
            <w:u w:val="none"/>
            <w:bdr w:val="none" w:sz="0" w:space="0" w:color="auto" w:frame="1"/>
            <w:shd w:val="clear" w:color="auto" w:fill="FFFFFF"/>
          </w:rPr>
          <w:t>imported</w:t>
        </w:r>
        <w:r w:rsidRPr="00642215">
          <w:rPr>
            <w:rStyle w:val="Hyperlink"/>
            <w:rFonts w:ascii="Helvetica" w:hAnsi="Helvetica" w:cs="Helvetica"/>
            <w:u w:val="none"/>
            <w:bdr w:val="none" w:sz="0" w:space="0" w:color="auto" w:frame="1"/>
            <w:shd w:val="clear" w:color="auto" w:fill="FFFFFF"/>
            <w:lang w:val="ru-RU"/>
          </w:rPr>
          <w:t>-</w:t>
        </w:r>
        <w:proofErr w:type="spellStart"/>
        <w:r>
          <w:rPr>
            <w:rStyle w:val="Hyperlink"/>
            <w:rFonts w:ascii="Helvetica" w:hAnsi="Helvetica" w:cs="Helvetica"/>
            <w:u w:val="none"/>
            <w:bdr w:val="none" w:sz="0" w:space="0" w:color="auto" w:frame="1"/>
            <w:shd w:val="clear" w:color="auto" w:fill="FFFFFF"/>
          </w:rPr>
          <w:t>reb</w:t>
        </w:r>
        <w:proofErr w:type="spellEnd"/>
        <w:r w:rsidRPr="00642215">
          <w:rPr>
            <w:rStyle w:val="Hyperlink"/>
            <w:rFonts w:ascii="Helvetica" w:hAnsi="Helvetica" w:cs="Helvetica"/>
            <w:u w:val="none"/>
            <w:bdr w:val="none" w:sz="0" w:space="0" w:color="auto" w:frame="1"/>
            <w:shd w:val="clear" w:color="auto" w:fill="FFFFFF"/>
            <w:lang w:val="ru-RU"/>
          </w:rPr>
          <w:t>1-</w:t>
        </w:r>
        <w:r>
          <w:rPr>
            <w:rStyle w:val="Hyperlink"/>
            <w:rFonts w:ascii="Helvetica" w:hAnsi="Helvetica" w:cs="Helvetica"/>
            <w:u w:val="none"/>
            <w:bdr w:val="none" w:sz="0" w:space="0" w:color="auto" w:frame="1"/>
            <w:shd w:val="clear" w:color="auto" w:fill="FFFFFF"/>
          </w:rPr>
          <w:t>yeast</w:t>
        </w:r>
        <w:r w:rsidRPr="00642215">
          <w:rPr>
            <w:rStyle w:val="Hyperlink"/>
            <w:rFonts w:ascii="Helvetica" w:hAnsi="Helvetica" w:cs="Helvetica"/>
            <w:u w:val="none"/>
            <w:bdr w:val="none" w:sz="0" w:space="0" w:color="auto" w:frame="1"/>
            <w:shd w:val="clear" w:color="auto" w:fill="FFFFFF"/>
            <w:lang w:val="ru-RU"/>
          </w:rPr>
          <w:t>-</w:t>
        </w:r>
        <w:r>
          <w:rPr>
            <w:rStyle w:val="Hyperlink"/>
            <w:rFonts w:ascii="Helvetica" w:hAnsi="Helvetica" w:cs="Helvetica"/>
            <w:u w:val="none"/>
            <w:bdr w:val="none" w:sz="0" w:space="0" w:color="auto" w:frame="1"/>
            <w:shd w:val="clear" w:color="auto" w:fill="FFFFFF"/>
          </w:rPr>
          <w:t>tutorial</w:t>
        </w:r>
      </w:hyperlink>
      <w:bookmarkStart w:id="0" w:name="_GoBack"/>
      <w:bookmarkEnd w:id="0"/>
    </w:p>
    <w:p w:rsidR="00642215" w:rsidRPr="00642215" w:rsidRDefault="00642215" w:rsidP="00E33EE5">
      <w:pPr>
        <w:rPr>
          <w:lang w:val="ru-RU"/>
        </w:rPr>
      </w:pPr>
      <w:r>
        <w:rPr>
          <w:noProof/>
        </w:rPr>
        <w:lastRenderedPageBreak/>
        <w:drawing>
          <wp:inline distT="0" distB="0" distL="0" distR="0">
            <wp:extent cx="8229600" cy="4629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jpg"/>
                    <pic:cNvPicPr/>
                  </pic:nvPicPr>
                  <pic:blipFill>
                    <a:blip r:embed="rId61">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sectPr w:rsidR="00642215" w:rsidRPr="00642215" w:rsidSect="00185111">
      <w:pgSz w:w="15840" w:h="24480" w:code="4"/>
      <w:pgMar w:top="1440" w:right="1440" w:bottom="1440" w:left="1440" w:header="720" w:footer="720" w:gutter="0"/>
      <w:paperSrc w:first="15"/>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5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5F56D6"/>
    <w:multiLevelType w:val="multilevel"/>
    <w:tmpl w:val="3B966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3C6088"/>
    <w:multiLevelType w:val="hybridMultilevel"/>
    <w:tmpl w:val="FF74B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9768C9"/>
    <w:multiLevelType w:val="multilevel"/>
    <w:tmpl w:val="8ED4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0F77C80"/>
    <w:multiLevelType w:val="hybridMultilevel"/>
    <w:tmpl w:val="0C8C9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95E5CD2"/>
    <w:multiLevelType w:val="multilevel"/>
    <w:tmpl w:val="6B681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483B88"/>
    <w:multiLevelType w:val="hybridMultilevel"/>
    <w:tmpl w:val="16F4FB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0967DE"/>
    <w:multiLevelType w:val="multilevel"/>
    <w:tmpl w:val="021AF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8A3A72"/>
    <w:multiLevelType w:val="hybridMultilevel"/>
    <w:tmpl w:val="141CB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8600C6"/>
    <w:multiLevelType w:val="multilevel"/>
    <w:tmpl w:val="BEA8D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8600B9"/>
    <w:multiLevelType w:val="multilevel"/>
    <w:tmpl w:val="DBB68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6"/>
  </w:num>
  <w:num w:numId="3">
    <w:abstractNumId w:val="4"/>
  </w:num>
  <w:num w:numId="4">
    <w:abstractNumId w:val="2"/>
  </w:num>
  <w:num w:numId="5">
    <w:abstractNumId w:val="8"/>
  </w:num>
  <w:num w:numId="6">
    <w:abstractNumId w:val="0"/>
  </w:num>
  <w:num w:numId="7">
    <w:abstractNumId w:val="3"/>
  </w:num>
  <w:num w:numId="8">
    <w:abstractNumId w:val="7"/>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5111"/>
    <w:rsid w:val="00040071"/>
    <w:rsid w:val="0006170A"/>
    <w:rsid w:val="000763D6"/>
    <w:rsid w:val="000C2A7F"/>
    <w:rsid w:val="000D5704"/>
    <w:rsid w:val="000F4C46"/>
    <w:rsid w:val="00133E60"/>
    <w:rsid w:val="001533BE"/>
    <w:rsid w:val="00185111"/>
    <w:rsid w:val="002B5FA8"/>
    <w:rsid w:val="002B771B"/>
    <w:rsid w:val="002C1C3F"/>
    <w:rsid w:val="00324D77"/>
    <w:rsid w:val="00604A70"/>
    <w:rsid w:val="00642215"/>
    <w:rsid w:val="006774F9"/>
    <w:rsid w:val="006958C0"/>
    <w:rsid w:val="0072145F"/>
    <w:rsid w:val="0079032E"/>
    <w:rsid w:val="007C0FFC"/>
    <w:rsid w:val="007F0DB8"/>
    <w:rsid w:val="007F194B"/>
    <w:rsid w:val="00800F16"/>
    <w:rsid w:val="00804182"/>
    <w:rsid w:val="008E262F"/>
    <w:rsid w:val="00AB0B10"/>
    <w:rsid w:val="00B70D60"/>
    <w:rsid w:val="00C93D01"/>
    <w:rsid w:val="00D578A5"/>
    <w:rsid w:val="00DB5872"/>
    <w:rsid w:val="00E33EE5"/>
    <w:rsid w:val="00FD4317"/>
    <w:rsid w:val="00FF05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DF4BE"/>
  <w15:chartTrackingRefBased/>
  <w15:docId w15:val="{D012EC6C-D86E-4CC9-9FDD-C7D0FA95B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1C3F"/>
    <w:pPr>
      <w:jc w:val="both"/>
    </w:pPr>
    <w:rPr>
      <w:rFonts w:ascii="Arial" w:hAnsi="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3D01"/>
    <w:pPr>
      <w:ind w:left="720"/>
      <w:contextualSpacing/>
    </w:pPr>
  </w:style>
  <w:style w:type="character" w:styleId="Hyperlink">
    <w:name w:val="Hyperlink"/>
    <w:basedOn w:val="DefaultParagraphFont"/>
    <w:uiPriority w:val="99"/>
    <w:unhideWhenUsed/>
    <w:rsid w:val="000C2A7F"/>
    <w:rPr>
      <w:color w:val="0563C1" w:themeColor="hyperlink"/>
      <w:u w:val="single"/>
    </w:rPr>
  </w:style>
  <w:style w:type="character" w:styleId="FollowedHyperlink">
    <w:name w:val="FollowedHyperlink"/>
    <w:basedOn w:val="DefaultParagraphFont"/>
    <w:uiPriority w:val="99"/>
    <w:semiHidden/>
    <w:unhideWhenUsed/>
    <w:rsid w:val="00AB0B10"/>
    <w:rPr>
      <w:color w:val="954F72" w:themeColor="followedHyperlink"/>
      <w:u w:val="single"/>
    </w:rPr>
  </w:style>
  <w:style w:type="character" w:styleId="HTMLCode">
    <w:name w:val="HTML Code"/>
    <w:basedOn w:val="DefaultParagraphFont"/>
    <w:uiPriority w:val="99"/>
    <w:semiHidden/>
    <w:unhideWhenUsed/>
    <w:rsid w:val="00040071"/>
    <w:rPr>
      <w:rFonts w:ascii="Courier New" w:eastAsia="Times New Roman" w:hAnsi="Courier New" w:cs="Courier New"/>
      <w:sz w:val="20"/>
      <w:szCs w:val="20"/>
    </w:rPr>
  </w:style>
  <w:style w:type="character" w:styleId="Strong">
    <w:name w:val="Strong"/>
    <w:basedOn w:val="DefaultParagraphFont"/>
    <w:uiPriority w:val="22"/>
    <w:qFormat/>
    <w:rsid w:val="006774F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0357526">
      <w:bodyDiv w:val="1"/>
      <w:marLeft w:val="0"/>
      <w:marRight w:val="0"/>
      <w:marTop w:val="0"/>
      <w:marBottom w:val="900"/>
      <w:divBdr>
        <w:top w:val="none" w:sz="0" w:space="0" w:color="auto"/>
        <w:left w:val="none" w:sz="0" w:space="0" w:color="auto"/>
        <w:bottom w:val="none" w:sz="0" w:space="0" w:color="auto"/>
        <w:right w:val="none" w:sz="0" w:space="0" w:color="auto"/>
      </w:divBdr>
      <w:divsChild>
        <w:div w:id="403645899">
          <w:marLeft w:val="0"/>
          <w:marRight w:val="0"/>
          <w:marTop w:val="0"/>
          <w:marBottom w:val="0"/>
          <w:divBdr>
            <w:top w:val="none" w:sz="0" w:space="0" w:color="auto"/>
            <w:left w:val="none" w:sz="0" w:space="0" w:color="auto"/>
            <w:bottom w:val="none" w:sz="0" w:space="0" w:color="auto"/>
            <w:right w:val="none" w:sz="0" w:space="0" w:color="auto"/>
          </w:divBdr>
          <w:divsChild>
            <w:div w:id="756097567">
              <w:marLeft w:val="-225"/>
              <w:marRight w:val="-225"/>
              <w:marTop w:val="0"/>
              <w:marBottom w:val="0"/>
              <w:divBdr>
                <w:top w:val="none" w:sz="0" w:space="0" w:color="auto"/>
                <w:left w:val="none" w:sz="0" w:space="0" w:color="auto"/>
                <w:bottom w:val="none" w:sz="0" w:space="0" w:color="auto"/>
                <w:right w:val="none" w:sz="0" w:space="0" w:color="auto"/>
              </w:divBdr>
              <w:divsChild>
                <w:div w:id="1704550591">
                  <w:marLeft w:val="0"/>
                  <w:marRight w:val="0"/>
                  <w:marTop w:val="0"/>
                  <w:marBottom w:val="0"/>
                  <w:divBdr>
                    <w:top w:val="none" w:sz="0" w:space="0" w:color="auto"/>
                    <w:left w:val="none" w:sz="0" w:space="0" w:color="auto"/>
                    <w:bottom w:val="none" w:sz="0" w:space="0" w:color="auto"/>
                    <w:right w:val="none" w:sz="0" w:space="0" w:color="auto"/>
                  </w:divBdr>
                  <w:divsChild>
                    <w:div w:id="1426922474">
                      <w:blockQuote w:val="1"/>
                      <w:marLeft w:val="720"/>
                      <w:marRight w:val="720"/>
                      <w:marTop w:val="100"/>
                      <w:marBottom w:val="100"/>
                      <w:divBdr>
                        <w:top w:val="none" w:sz="0" w:space="0" w:color="auto"/>
                        <w:left w:val="none" w:sz="0" w:space="0" w:color="auto"/>
                        <w:bottom w:val="none" w:sz="0" w:space="0" w:color="auto"/>
                        <w:right w:val="none" w:sz="0" w:space="0" w:color="auto"/>
                      </w:divBdr>
                    </w:div>
                    <w:div w:id="495145107">
                      <w:marLeft w:val="0"/>
                      <w:marRight w:val="0"/>
                      <w:marTop w:val="0"/>
                      <w:marBottom w:val="0"/>
                      <w:divBdr>
                        <w:top w:val="none" w:sz="0" w:space="0" w:color="auto"/>
                        <w:left w:val="none" w:sz="0" w:space="0" w:color="auto"/>
                        <w:bottom w:val="none" w:sz="0" w:space="0" w:color="auto"/>
                        <w:right w:val="none" w:sz="0" w:space="0" w:color="auto"/>
                      </w:divBdr>
                    </w:div>
                    <w:div w:id="577598308">
                      <w:marLeft w:val="0"/>
                      <w:marRight w:val="0"/>
                      <w:marTop w:val="0"/>
                      <w:marBottom w:val="0"/>
                      <w:divBdr>
                        <w:top w:val="none" w:sz="0" w:space="0" w:color="auto"/>
                        <w:left w:val="none" w:sz="0" w:space="0" w:color="auto"/>
                        <w:bottom w:val="none" w:sz="0" w:space="0" w:color="auto"/>
                        <w:right w:val="none" w:sz="0" w:space="0" w:color="auto"/>
                      </w:divBdr>
                      <w:divsChild>
                        <w:div w:id="1720592591">
                          <w:marLeft w:val="0"/>
                          <w:marRight w:val="0"/>
                          <w:marTop w:val="0"/>
                          <w:marBottom w:val="0"/>
                          <w:divBdr>
                            <w:top w:val="none" w:sz="0" w:space="0" w:color="auto"/>
                            <w:left w:val="none" w:sz="0" w:space="0" w:color="auto"/>
                            <w:bottom w:val="none" w:sz="0" w:space="0" w:color="auto"/>
                            <w:right w:val="none" w:sz="0" w:space="0" w:color="auto"/>
                          </w:divBdr>
                          <w:divsChild>
                            <w:div w:id="426079042">
                              <w:marLeft w:val="0"/>
                              <w:marRight w:val="0"/>
                              <w:marTop w:val="0"/>
                              <w:marBottom w:val="0"/>
                              <w:divBdr>
                                <w:top w:val="none" w:sz="0" w:space="0" w:color="auto"/>
                                <w:left w:val="none" w:sz="0" w:space="0" w:color="auto"/>
                                <w:bottom w:val="none" w:sz="0" w:space="0" w:color="auto"/>
                                <w:right w:val="none" w:sz="0" w:space="0" w:color="auto"/>
                              </w:divBdr>
                              <w:divsChild>
                                <w:div w:id="1273854058">
                                  <w:marLeft w:val="0"/>
                                  <w:marRight w:val="0"/>
                                  <w:marTop w:val="0"/>
                                  <w:marBottom w:val="0"/>
                                  <w:divBdr>
                                    <w:top w:val="none" w:sz="0" w:space="0" w:color="auto"/>
                                    <w:left w:val="none" w:sz="0" w:space="0" w:color="auto"/>
                                    <w:bottom w:val="single" w:sz="6" w:space="0" w:color="DEE2E6"/>
                                    <w:right w:val="none" w:sz="0" w:space="0" w:color="auto"/>
                                  </w:divBdr>
                                </w:div>
                              </w:divsChild>
                            </w:div>
                          </w:divsChild>
                        </w:div>
                      </w:divsChild>
                    </w:div>
                    <w:div w:id="1957642396">
                      <w:marLeft w:val="0"/>
                      <w:marRight w:val="0"/>
                      <w:marTop w:val="0"/>
                      <w:marBottom w:val="0"/>
                      <w:divBdr>
                        <w:top w:val="none" w:sz="0" w:space="0" w:color="auto"/>
                        <w:left w:val="none" w:sz="0" w:space="0" w:color="auto"/>
                        <w:bottom w:val="none" w:sz="0" w:space="0" w:color="auto"/>
                        <w:right w:val="none" w:sz="0" w:space="0" w:color="auto"/>
                      </w:divBdr>
                      <w:divsChild>
                        <w:div w:id="1057165526">
                          <w:marLeft w:val="0"/>
                          <w:marRight w:val="0"/>
                          <w:marTop w:val="0"/>
                          <w:marBottom w:val="0"/>
                          <w:divBdr>
                            <w:top w:val="none" w:sz="0" w:space="0" w:color="auto"/>
                            <w:left w:val="none" w:sz="0" w:space="0" w:color="auto"/>
                            <w:bottom w:val="none" w:sz="0" w:space="0" w:color="auto"/>
                            <w:right w:val="none" w:sz="0" w:space="0" w:color="auto"/>
                          </w:divBdr>
                          <w:divsChild>
                            <w:div w:id="1862669682">
                              <w:marLeft w:val="0"/>
                              <w:marRight w:val="0"/>
                              <w:marTop w:val="0"/>
                              <w:marBottom w:val="0"/>
                              <w:divBdr>
                                <w:top w:val="none" w:sz="0" w:space="0" w:color="auto"/>
                                <w:left w:val="none" w:sz="0" w:space="0" w:color="auto"/>
                                <w:bottom w:val="none" w:sz="0" w:space="0" w:color="auto"/>
                                <w:right w:val="none" w:sz="0" w:space="0" w:color="auto"/>
                              </w:divBdr>
                              <w:divsChild>
                                <w:div w:id="588584354">
                                  <w:marLeft w:val="0"/>
                                  <w:marRight w:val="0"/>
                                  <w:marTop w:val="0"/>
                                  <w:marBottom w:val="0"/>
                                  <w:divBdr>
                                    <w:top w:val="none" w:sz="0" w:space="0" w:color="auto"/>
                                    <w:left w:val="none" w:sz="0" w:space="0" w:color="auto"/>
                                    <w:bottom w:val="single" w:sz="6" w:space="0" w:color="DEE2E6"/>
                                    <w:right w:val="none" w:sz="0" w:space="0" w:color="auto"/>
                                  </w:divBdr>
                                </w:div>
                              </w:divsChild>
                            </w:div>
                          </w:divsChild>
                        </w:div>
                      </w:divsChild>
                    </w:div>
                    <w:div w:id="153181648">
                      <w:marLeft w:val="0"/>
                      <w:marRight w:val="0"/>
                      <w:marTop w:val="0"/>
                      <w:marBottom w:val="0"/>
                      <w:divBdr>
                        <w:top w:val="none" w:sz="0" w:space="0" w:color="auto"/>
                        <w:left w:val="none" w:sz="0" w:space="0" w:color="auto"/>
                        <w:bottom w:val="none" w:sz="0" w:space="0" w:color="auto"/>
                        <w:right w:val="none" w:sz="0" w:space="0" w:color="auto"/>
                      </w:divBdr>
                    </w:div>
                    <w:div w:id="530384036">
                      <w:marLeft w:val="0"/>
                      <w:marRight w:val="0"/>
                      <w:marTop w:val="0"/>
                      <w:marBottom w:val="0"/>
                      <w:divBdr>
                        <w:top w:val="none" w:sz="0" w:space="0" w:color="auto"/>
                        <w:left w:val="none" w:sz="0" w:space="0" w:color="auto"/>
                        <w:bottom w:val="none" w:sz="0" w:space="0" w:color="auto"/>
                        <w:right w:val="none" w:sz="0" w:space="0" w:color="auto"/>
                      </w:divBdr>
                      <w:divsChild>
                        <w:div w:id="433676803">
                          <w:marLeft w:val="0"/>
                          <w:marRight w:val="0"/>
                          <w:marTop w:val="0"/>
                          <w:marBottom w:val="0"/>
                          <w:divBdr>
                            <w:top w:val="none" w:sz="0" w:space="0" w:color="auto"/>
                            <w:left w:val="none" w:sz="0" w:space="0" w:color="auto"/>
                            <w:bottom w:val="none" w:sz="0" w:space="0" w:color="auto"/>
                            <w:right w:val="none" w:sz="0" w:space="0" w:color="auto"/>
                          </w:divBdr>
                          <w:divsChild>
                            <w:div w:id="1116949290">
                              <w:marLeft w:val="0"/>
                              <w:marRight w:val="0"/>
                              <w:marTop w:val="0"/>
                              <w:marBottom w:val="0"/>
                              <w:divBdr>
                                <w:top w:val="none" w:sz="0" w:space="0" w:color="auto"/>
                                <w:left w:val="none" w:sz="0" w:space="0" w:color="auto"/>
                                <w:bottom w:val="none" w:sz="0" w:space="0" w:color="auto"/>
                                <w:right w:val="none" w:sz="0" w:space="0" w:color="auto"/>
                              </w:divBdr>
                              <w:divsChild>
                                <w:div w:id="393242970">
                                  <w:marLeft w:val="0"/>
                                  <w:marRight w:val="0"/>
                                  <w:marTop w:val="0"/>
                                  <w:marBottom w:val="0"/>
                                  <w:divBdr>
                                    <w:top w:val="none" w:sz="0" w:space="0" w:color="auto"/>
                                    <w:left w:val="none" w:sz="0" w:space="0" w:color="auto"/>
                                    <w:bottom w:val="single" w:sz="6" w:space="0" w:color="DEE2E6"/>
                                    <w:right w:val="none" w:sz="0" w:space="0" w:color="auto"/>
                                  </w:divBdr>
                                </w:div>
                              </w:divsChild>
                            </w:div>
                          </w:divsChild>
                        </w:div>
                      </w:divsChild>
                    </w:div>
                    <w:div w:id="1873347100">
                      <w:marLeft w:val="0"/>
                      <w:marRight w:val="0"/>
                      <w:marTop w:val="0"/>
                      <w:marBottom w:val="0"/>
                      <w:divBdr>
                        <w:top w:val="none" w:sz="0" w:space="0" w:color="auto"/>
                        <w:left w:val="none" w:sz="0" w:space="0" w:color="auto"/>
                        <w:bottom w:val="none" w:sz="0" w:space="0" w:color="auto"/>
                        <w:right w:val="none" w:sz="0" w:space="0" w:color="auto"/>
                      </w:divBdr>
                    </w:div>
                    <w:div w:id="57367642">
                      <w:marLeft w:val="0"/>
                      <w:marRight w:val="0"/>
                      <w:marTop w:val="0"/>
                      <w:marBottom w:val="0"/>
                      <w:divBdr>
                        <w:top w:val="none" w:sz="0" w:space="0" w:color="auto"/>
                        <w:left w:val="none" w:sz="0" w:space="0" w:color="auto"/>
                        <w:bottom w:val="none" w:sz="0" w:space="0" w:color="auto"/>
                        <w:right w:val="none" w:sz="0" w:space="0" w:color="auto"/>
                      </w:divBdr>
                    </w:div>
                    <w:div w:id="708801944">
                      <w:marLeft w:val="0"/>
                      <w:marRight w:val="0"/>
                      <w:marTop w:val="0"/>
                      <w:marBottom w:val="0"/>
                      <w:divBdr>
                        <w:top w:val="none" w:sz="0" w:space="0" w:color="auto"/>
                        <w:left w:val="none" w:sz="0" w:space="0" w:color="auto"/>
                        <w:bottom w:val="none" w:sz="0" w:space="0" w:color="auto"/>
                        <w:right w:val="none" w:sz="0" w:space="0" w:color="auto"/>
                      </w:divBdr>
                      <w:divsChild>
                        <w:div w:id="1480414535">
                          <w:marLeft w:val="0"/>
                          <w:marRight w:val="0"/>
                          <w:marTop w:val="0"/>
                          <w:marBottom w:val="0"/>
                          <w:divBdr>
                            <w:top w:val="none" w:sz="0" w:space="0" w:color="auto"/>
                            <w:left w:val="none" w:sz="0" w:space="0" w:color="auto"/>
                            <w:bottom w:val="none" w:sz="0" w:space="0" w:color="auto"/>
                            <w:right w:val="none" w:sz="0" w:space="0" w:color="auto"/>
                          </w:divBdr>
                          <w:divsChild>
                            <w:div w:id="1783114761">
                              <w:marLeft w:val="0"/>
                              <w:marRight w:val="0"/>
                              <w:marTop w:val="0"/>
                              <w:marBottom w:val="0"/>
                              <w:divBdr>
                                <w:top w:val="none" w:sz="0" w:space="0" w:color="auto"/>
                                <w:left w:val="none" w:sz="0" w:space="0" w:color="auto"/>
                                <w:bottom w:val="none" w:sz="0" w:space="0" w:color="auto"/>
                                <w:right w:val="none" w:sz="0" w:space="0" w:color="auto"/>
                              </w:divBdr>
                              <w:divsChild>
                                <w:div w:id="146409192">
                                  <w:marLeft w:val="0"/>
                                  <w:marRight w:val="0"/>
                                  <w:marTop w:val="0"/>
                                  <w:marBottom w:val="0"/>
                                  <w:divBdr>
                                    <w:top w:val="none" w:sz="0" w:space="0" w:color="auto"/>
                                    <w:left w:val="none" w:sz="0" w:space="0" w:color="auto"/>
                                    <w:bottom w:val="single" w:sz="6" w:space="0" w:color="DEE2E6"/>
                                    <w:right w:val="none" w:sz="0" w:space="0" w:color="auto"/>
                                  </w:divBdr>
                                </w:div>
                              </w:divsChild>
                            </w:div>
                          </w:divsChild>
                        </w:div>
                      </w:divsChild>
                    </w:div>
                    <w:div w:id="1556310822">
                      <w:marLeft w:val="0"/>
                      <w:marRight w:val="0"/>
                      <w:marTop w:val="0"/>
                      <w:marBottom w:val="0"/>
                      <w:divBdr>
                        <w:top w:val="none" w:sz="0" w:space="0" w:color="auto"/>
                        <w:left w:val="none" w:sz="0" w:space="0" w:color="auto"/>
                        <w:bottom w:val="none" w:sz="0" w:space="0" w:color="auto"/>
                        <w:right w:val="none" w:sz="0" w:space="0" w:color="auto"/>
                      </w:divBdr>
                    </w:div>
                    <w:div w:id="1327436163">
                      <w:marLeft w:val="0"/>
                      <w:marRight w:val="0"/>
                      <w:marTop w:val="0"/>
                      <w:marBottom w:val="0"/>
                      <w:divBdr>
                        <w:top w:val="none" w:sz="0" w:space="0" w:color="auto"/>
                        <w:left w:val="none" w:sz="0" w:space="0" w:color="auto"/>
                        <w:bottom w:val="none" w:sz="0" w:space="0" w:color="auto"/>
                        <w:right w:val="none" w:sz="0" w:space="0" w:color="auto"/>
                      </w:divBdr>
                    </w:div>
                    <w:div w:id="16851205">
                      <w:marLeft w:val="0"/>
                      <w:marRight w:val="0"/>
                      <w:marTop w:val="0"/>
                      <w:marBottom w:val="0"/>
                      <w:divBdr>
                        <w:top w:val="none" w:sz="0" w:space="0" w:color="auto"/>
                        <w:left w:val="none" w:sz="0" w:space="0" w:color="auto"/>
                        <w:bottom w:val="none" w:sz="0" w:space="0" w:color="auto"/>
                        <w:right w:val="none" w:sz="0" w:space="0" w:color="auto"/>
                      </w:divBdr>
                    </w:div>
                    <w:div w:id="2070954909">
                      <w:marLeft w:val="0"/>
                      <w:marRight w:val="0"/>
                      <w:marTop w:val="0"/>
                      <w:marBottom w:val="0"/>
                      <w:divBdr>
                        <w:top w:val="none" w:sz="0" w:space="0" w:color="auto"/>
                        <w:left w:val="none" w:sz="0" w:space="0" w:color="auto"/>
                        <w:bottom w:val="none" w:sz="0" w:space="0" w:color="auto"/>
                        <w:right w:val="none" w:sz="0" w:space="0" w:color="auto"/>
                      </w:divBdr>
                    </w:div>
                    <w:div w:id="1661080250">
                      <w:marLeft w:val="0"/>
                      <w:marRight w:val="0"/>
                      <w:marTop w:val="0"/>
                      <w:marBottom w:val="0"/>
                      <w:divBdr>
                        <w:top w:val="none" w:sz="0" w:space="0" w:color="auto"/>
                        <w:left w:val="none" w:sz="0" w:space="0" w:color="auto"/>
                        <w:bottom w:val="none" w:sz="0" w:space="0" w:color="auto"/>
                        <w:right w:val="none" w:sz="0" w:space="0" w:color="auto"/>
                      </w:divBdr>
                    </w:div>
                    <w:div w:id="51080457">
                      <w:marLeft w:val="0"/>
                      <w:marRight w:val="0"/>
                      <w:marTop w:val="0"/>
                      <w:marBottom w:val="0"/>
                      <w:divBdr>
                        <w:top w:val="none" w:sz="0" w:space="0" w:color="auto"/>
                        <w:left w:val="none" w:sz="0" w:space="0" w:color="auto"/>
                        <w:bottom w:val="none" w:sz="0" w:space="0" w:color="auto"/>
                        <w:right w:val="none" w:sz="0" w:space="0" w:color="auto"/>
                      </w:divBdr>
                    </w:div>
                    <w:div w:id="206314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hyperlink" Target="https://www.sciencedirect.com/science/article/pii/S0092867411013511"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www.nature.com/nprot/journal/v7/n9/full/nprot.2012.101.html" TargetMode="External"/><Relationship Id="rId11" Type="http://schemas.openxmlformats.org/officeDocument/2006/relationships/hyperlink" Target="https://vimeo.com/212757252" TargetMode="External"/><Relationship Id="rId24" Type="http://schemas.openxmlformats.org/officeDocument/2006/relationships/hyperlink" Target="https://vimeo.com/123414437"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image" Target="media/image1.png"/><Relationship Id="rId61" Type="http://schemas.openxmlformats.org/officeDocument/2006/relationships/image" Target="media/image46.jpg"/><Relationship Id="rId19" Type="http://schemas.openxmlformats.org/officeDocument/2006/relationships/image" Target="media/image9.png"/><Relationship Id="rId14" Type="http://schemas.openxmlformats.org/officeDocument/2006/relationships/hyperlink" Target="https://vimeo.com/212758694" TargetMode="External"/><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8" Type="http://schemas.openxmlformats.org/officeDocument/2006/relationships/hyperlink" Target="https://vimeo.com/212753639" TargetMode="Externa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usegalaxy.org/u/aun1/h/reb1-yeast-tutorial" TargetMode="Externa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alaxyproject.org/tutorials/chip/"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hyperlink" Target="https://vimeo.com/212753639"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deeptools.readthedocs.io/en/latest/" TargetMode="External"/><Relationship Id="rId60" Type="http://schemas.openxmlformats.org/officeDocument/2006/relationships/hyperlink" Target="https://usegalaxy.org/u/stanislav99/h/imported-reb1-yeast-tutorial" TargetMode="Externa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30</Pages>
  <Words>4437</Words>
  <Characters>25296</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Kiril kirilov</dc:creator>
  <cp:keywords/>
  <dc:description/>
  <cp:lastModifiedBy>Станислав Стоянов</cp:lastModifiedBy>
  <cp:revision>3</cp:revision>
  <dcterms:created xsi:type="dcterms:W3CDTF">2020-03-23T15:36:00Z</dcterms:created>
  <dcterms:modified xsi:type="dcterms:W3CDTF">2020-04-03T12:27:00Z</dcterms:modified>
</cp:coreProperties>
</file>